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251" w:rsidRDefault="00521961" w:rsidP="004D198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4"/>
          <w:szCs w:val="24"/>
          <w:lang w:eastAsia="ru-RU"/>
        </w:rPr>
        <w:drawing>
          <wp:inline distT="0" distB="0" distL="0" distR="0">
            <wp:extent cx="6031230" cy="8365222"/>
            <wp:effectExtent l="0" t="0" r="7620" b="0"/>
            <wp:docPr id="1" name="Рисунок 1" descr="C:\Users\ученик\Desktop\титульный лист музе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Desktop\титульный лист музей.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1230" cy="8365222"/>
                    </a:xfrm>
                    <a:prstGeom prst="rect">
                      <a:avLst/>
                    </a:prstGeom>
                    <a:noFill/>
                    <a:ln>
                      <a:noFill/>
                    </a:ln>
                  </pic:spPr>
                </pic:pic>
              </a:graphicData>
            </a:graphic>
          </wp:inline>
        </w:drawing>
      </w:r>
    </w:p>
    <w:p w:rsidR="00521961" w:rsidRDefault="00521961" w:rsidP="004D1984">
      <w:pPr>
        <w:spacing w:after="0" w:line="240" w:lineRule="auto"/>
        <w:jc w:val="center"/>
        <w:rPr>
          <w:rFonts w:ascii="Times New Roman" w:eastAsia="Times New Roman" w:hAnsi="Times New Roman" w:cs="Times New Roman"/>
          <w:b/>
          <w:bCs/>
          <w:sz w:val="28"/>
          <w:szCs w:val="28"/>
          <w:lang w:eastAsia="ru-RU"/>
        </w:rPr>
      </w:pPr>
    </w:p>
    <w:p w:rsidR="00521961" w:rsidRDefault="00521961" w:rsidP="004D1984">
      <w:pPr>
        <w:spacing w:after="0" w:line="240" w:lineRule="auto"/>
        <w:jc w:val="center"/>
        <w:rPr>
          <w:rFonts w:ascii="Times New Roman" w:eastAsia="Times New Roman" w:hAnsi="Times New Roman" w:cs="Times New Roman"/>
          <w:b/>
          <w:bCs/>
          <w:sz w:val="28"/>
          <w:szCs w:val="28"/>
          <w:lang w:eastAsia="ru-RU"/>
        </w:rPr>
      </w:pPr>
    </w:p>
    <w:p w:rsidR="00521961" w:rsidRDefault="00521961" w:rsidP="004D1984">
      <w:pPr>
        <w:spacing w:after="0" w:line="240" w:lineRule="auto"/>
        <w:jc w:val="center"/>
        <w:rPr>
          <w:rFonts w:ascii="Times New Roman" w:eastAsia="Times New Roman" w:hAnsi="Times New Roman" w:cs="Times New Roman"/>
          <w:b/>
          <w:bCs/>
          <w:sz w:val="28"/>
          <w:szCs w:val="28"/>
          <w:lang w:eastAsia="ru-RU"/>
        </w:rPr>
      </w:pPr>
    </w:p>
    <w:p w:rsidR="00521961" w:rsidRDefault="00521961" w:rsidP="004D1984">
      <w:pPr>
        <w:spacing w:after="0" w:line="240" w:lineRule="auto"/>
        <w:jc w:val="center"/>
        <w:rPr>
          <w:rFonts w:ascii="Times New Roman" w:eastAsia="Times New Roman" w:hAnsi="Times New Roman" w:cs="Times New Roman"/>
          <w:b/>
          <w:bCs/>
          <w:sz w:val="28"/>
          <w:szCs w:val="28"/>
          <w:lang w:eastAsia="ru-RU"/>
        </w:rPr>
      </w:pPr>
    </w:p>
    <w:p w:rsidR="00521961" w:rsidRPr="003F7289" w:rsidRDefault="00521961" w:rsidP="004D1984">
      <w:pPr>
        <w:spacing w:after="0" w:line="240" w:lineRule="auto"/>
        <w:jc w:val="center"/>
        <w:rPr>
          <w:rFonts w:ascii="Times New Roman" w:eastAsia="Times New Roman" w:hAnsi="Times New Roman" w:cs="Times New Roman"/>
          <w:b/>
          <w:bCs/>
          <w:sz w:val="28"/>
          <w:szCs w:val="28"/>
          <w:lang w:eastAsia="ru-RU"/>
        </w:rPr>
      </w:pPr>
      <w:bookmarkStart w:id="0" w:name="_GoBack"/>
      <w:bookmarkEnd w:id="0"/>
    </w:p>
    <w:p w:rsidR="00CF39AB" w:rsidRPr="0030415A" w:rsidRDefault="001D5B0E" w:rsidP="0030415A">
      <w:pPr>
        <w:pStyle w:val="a3"/>
        <w:jc w:val="center"/>
        <w:rPr>
          <w:rFonts w:ascii="Times New Roman" w:hAnsi="Times New Roman" w:cs="Times New Roman"/>
          <w:sz w:val="24"/>
          <w:szCs w:val="24"/>
        </w:rPr>
      </w:pPr>
      <w:r w:rsidRPr="00CF39AB">
        <w:rPr>
          <w:rFonts w:ascii="Times New Roman" w:hAnsi="Times New Roman" w:cs="Times New Roman"/>
          <w:b/>
          <w:sz w:val="24"/>
          <w:szCs w:val="24"/>
        </w:rPr>
        <w:t>Пояснительная записка</w:t>
      </w:r>
    </w:p>
    <w:p w:rsidR="00CF39AB" w:rsidRPr="00CF39AB" w:rsidRDefault="00CF39AB" w:rsidP="00CF39AB">
      <w:pPr>
        <w:pStyle w:val="a3"/>
        <w:jc w:val="center"/>
        <w:rPr>
          <w:rFonts w:ascii="Times New Roman" w:hAnsi="Times New Roman" w:cs="Times New Roman"/>
          <w:b/>
          <w:sz w:val="24"/>
          <w:szCs w:val="24"/>
        </w:rPr>
      </w:pPr>
    </w:p>
    <w:p w:rsidR="001C0BDE" w:rsidRDefault="001C0BDE" w:rsidP="00525980">
      <w:pPr>
        <w:pStyle w:val="a3"/>
        <w:ind w:firstLine="709"/>
        <w:rPr>
          <w:rFonts w:ascii="Times New Roman" w:hAnsi="Times New Roman" w:cs="Times New Roman"/>
          <w:sz w:val="24"/>
          <w:szCs w:val="24"/>
        </w:rPr>
      </w:pPr>
      <w:r w:rsidRPr="003354E7">
        <w:rPr>
          <w:rFonts w:ascii="Times New Roman" w:hAnsi="Times New Roman" w:cs="Times New Roman"/>
          <w:sz w:val="24"/>
          <w:szCs w:val="24"/>
        </w:rPr>
        <w:t>Слово «музей» происходит от греческого «</w:t>
      </w:r>
      <w:proofErr w:type="spellStart"/>
      <w:r w:rsidRPr="003354E7">
        <w:rPr>
          <w:rFonts w:ascii="Times New Roman" w:hAnsi="Times New Roman" w:cs="Times New Roman"/>
          <w:sz w:val="24"/>
          <w:szCs w:val="24"/>
        </w:rPr>
        <w:t>museion</w:t>
      </w:r>
      <w:proofErr w:type="spellEnd"/>
      <w:r w:rsidRPr="003354E7">
        <w:rPr>
          <w:rFonts w:ascii="Times New Roman" w:hAnsi="Times New Roman" w:cs="Times New Roman"/>
          <w:sz w:val="24"/>
          <w:szCs w:val="24"/>
        </w:rPr>
        <w:t>» и латинского «</w:t>
      </w:r>
      <w:proofErr w:type="spellStart"/>
      <w:r w:rsidRPr="003354E7">
        <w:rPr>
          <w:rFonts w:ascii="Times New Roman" w:hAnsi="Times New Roman" w:cs="Times New Roman"/>
          <w:sz w:val="24"/>
          <w:szCs w:val="24"/>
        </w:rPr>
        <w:t>museum</w:t>
      </w:r>
      <w:proofErr w:type="spellEnd"/>
      <w:r w:rsidRPr="003354E7">
        <w:rPr>
          <w:rFonts w:ascii="Times New Roman" w:hAnsi="Times New Roman" w:cs="Times New Roman"/>
          <w:sz w:val="24"/>
          <w:szCs w:val="24"/>
        </w:rPr>
        <w:t xml:space="preserve">» - «храм». Музей – место, посвящённое наукам и искусствам. Музей – учреждение, которое занимается собиранием, изучением, хранением и показом предметов и документов, характеризующих развитие природы и человеческого общества и представляющих историческую, научную или художественную ценность. </w:t>
      </w:r>
    </w:p>
    <w:p w:rsidR="00D84963" w:rsidRDefault="001D5B0E" w:rsidP="00525980">
      <w:pPr>
        <w:pStyle w:val="a3"/>
        <w:ind w:firstLine="709"/>
        <w:rPr>
          <w:rFonts w:ascii="Times New Roman" w:hAnsi="Times New Roman" w:cs="Times New Roman"/>
          <w:sz w:val="24"/>
          <w:szCs w:val="24"/>
        </w:rPr>
      </w:pPr>
      <w:r w:rsidRPr="00CF39AB">
        <w:rPr>
          <w:rFonts w:ascii="Times New Roman" w:hAnsi="Times New Roman" w:cs="Times New Roman"/>
          <w:sz w:val="24"/>
          <w:szCs w:val="24"/>
        </w:rPr>
        <w:t xml:space="preserve">Одной из важнейших задач современной школы России является воспитание патриотизма у учащихся. Ныне эта черта личности подвергается серьёзным испытаниям. Существенно изменилось Отечество. Пересматривается его прошлое, тревожит настоящее и пугает своей неопределённостью будущее. </w:t>
      </w:r>
    </w:p>
    <w:p w:rsidR="001C0BDE" w:rsidRDefault="001D5B0E" w:rsidP="006677D8">
      <w:pPr>
        <w:pStyle w:val="a3"/>
        <w:ind w:firstLine="709"/>
        <w:rPr>
          <w:rFonts w:ascii="Times New Roman" w:hAnsi="Times New Roman" w:cs="Times New Roman"/>
          <w:sz w:val="24"/>
          <w:szCs w:val="24"/>
        </w:rPr>
      </w:pPr>
      <w:r w:rsidRPr="00CF39AB">
        <w:rPr>
          <w:rFonts w:ascii="Times New Roman" w:hAnsi="Times New Roman" w:cs="Times New Roman"/>
          <w:sz w:val="24"/>
          <w:szCs w:val="24"/>
        </w:rPr>
        <w:t>Школьные музеи, как форма образовательной и воспитательной работы, создаются по инициативе выпускников, родителей, учащихся и педагогов школ. Они возникают как ответ на социальный заказ, который поступает образовательному учреждению от представителей ученической, родительской или педагогической общественности и как р</w:t>
      </w:r>
      <w:r w:rsidR="003F7289">
        <w:rPr>
          <w:rFonts w:ascii="Times New Roman" w:hAnsi="Times New Roman" w:cs="Times New Roman"/>
          <w:sz w:val="24"/>
          <w:szCs w:val="24"/>
        </w:rPr>
        <w:t>езультат собственной поисково-</w:t>
      </w:r>
      <w:r w:rsidRPr="00CF39AB">
        <w:rPr>
          <w:rFonts w:ascii="Times New Roman" w:hAnsi="Times New Roman" w:cs="Times New Roman"/>
          <w:sz w:val="24"/>
          <w:szCs w:val="24"/>
        </w:rPr>
        <w:t xml:space="preserve">собирательной и исследовательской деятельности. В музеях школы обучающиеся занимаются поиском, хранением, изучением и систематизацией подлинных памятников истории, культуры, природы родного края, различных предметов и документов. Являясь неформальными учебными подразделениями образовательных школ, музеи школы выступают как своеобразная часть музейной сети страны. </w:t>
      </w:r>
    </w:p>
    <w:p w:rsidR="006677D8" w:rsidRDefault="006677D8" w:rsidP="006677D8">
      <w:pPr>
        <w:shd w:val="clear" w:color="auto" w:fill="FFFFFF"/>
        <w:spacing w:after="0" w:line="240" w:lineRule="auto"/>
        <w:ind w:firstLine="709"/>
        <w:jc w:val="both"/>
        <w:rPr>
          <w:rFonts w:ascii="Times New Roman" w:hAnsi="Times New Roman" w:cs="Times New Roman"/>
          <w:bCs/>
          <w:iCs/>
          <w:spacing w:val="-5"/>
          <w:sz w:val="24"/>
          <w:szCs w:val="24"/>
        </w:rPr>
      </w:pPr>
      <w:r w:rsidRPr="00214739">
        <w:rPr>
          <w:rFonts w:ascii="Times New Roman" w:hAnsi="Times New Roman" w:cs="Times New Roman"/>
          <w:bCs/>
          <w:iCs/>
          <w:spacing w:val="-5"/>
          <w:sz w:val="24"/>
          <w:szCs w:val="24"/>
        </w:rPr>
        <w:t xml:space="preserve">Программа </w:t>
      </w:r>
      <w:r>
        <w:rPr>
          <w:rFonts w:ascii="Times New Roman" w:hAnsi="Times New Roman" w:cs="Times New Roman"/>
          <w:bCs/>
          <w:iCs/>
          <w:spacing w:val="-5"/>
          <w:sz w:val="24"/>
          <w:szCs w:val="24"/>
        </w:rPr>
        <w:t>«Музейное дело»</w:t>
      </w:r>
      <w:r w:rsidRPr="00214739">
        <w:rPr>
          <w:rFonts w:ascii="Times New Roman" w:hAnsi="Times New Roman" w:cs="Times New Roman"/>
          <w:bCs/>
          <w:iCs/>
          <w:spacing w:val="-5"/>
          <w:sz w:val="24"/>
          <w:szCs w:val="24"/>
        </w:rPr>
        <w:t xml:space="preserve"> составлена </w:t>
      </w:r>
      <w:r>
        <w:rPr>
          <w:rFonts w:ascii="Times New Roman" w:hAnsi="Times New Roman" w:cs="Times New Roman"/>
          <w:bCs/>
          <w:iCs/>
          <w:spacing w:val="-5"/>
          <w:sz w:val="24"/>
          <w:szCs w:val="24"/>
        </w:rPr>
        <w:t xml:space="preserve">на основе положения об </w:t>
      </w:r>
      <w:r w:rsidRPr="00982AB4">
        <w:rPr>
          <w:rFonts w:ascii="Times New Roman" w:hAnsi="Times New Roman" w:cs="Times New Roman"/>
          <w:bCs/>
          <w:iCs/>
          <w:spacing w:val="-5"/>
          <w:sz w:val="24"/>
          <w:szCs w:val="24"/>
        </w:rPr>
        <w:t>организаци</w:t>
      </w:r>
      <w:r>
        <w:rPr>
          <w:rFonts w:ascii="Times New Roman" w:hAnsi="Times New Roman" w:cs="Times New Roman"/>
          <w:bCs/>
          <w:iCs/>
          <w:spacing w:val="-5"/>
          <w:sz w:val="24"/>
          <w:szCs w:val="24"/>
        </w:rPr>
        <w:t>и</w:t>
      </w:r>
      <w:r w:rsidRPr="00982AB4">
        <w:rPr>
          <w:rFonts w:ascii="Times New Roman" w:hAnsi="Times New Roman" w:cs="Times New Roman"/>
          <w:bCs/>
          <w:iCs/>
          <w:spacing w:val="-5"/>
          <w:sz w:val="24"/>
          <w:szCs w:val="24"/>
        </w:rPr>
        <w:t xml:space="preserve"> </w:t>
      </w:r>
      <w:bookmarkStart w:id="1" w:name="YANDEX_4"/>
      <w:bookmarkEnd w:id="1"/>
      <w:r w:rsidRPr="00982AB4">
        <w:rPr>
          <w:rFonts w:ascii="Times New Roman" w:hAnsi="Times New Roman" w:cs="Times New Roman"/>
          <w:bCs/>
          <w:iCs/>
          <w:spacing w:val="-5"/>
          <w:sz w:val="24"/>
          <w:szCs w:val="24"/>
        </w:rPr>
        <w:t xml:space="preserve">внеурочной </w:t>
      </w:r>
      <w:bookmarkStart w:id="2" w:name="YANDEX_5"/>
      <w:bookmarkEnd w:id="2"/>
      <w:r w:rsidRPr="00982AB4">
        <w:rPr>
          <w:rFonts w:ascii="Times New Roman" w:hAnsi="Times New Roman" w:cs="Times New Roman"/>
          <w:bCs/>
          <w:iCs/>
          <w:spacing w:val="-5"/>
          <w:sz w:val="24"/>
          <w:szCs w:val="24"/>
        </w:rPr>
        <w:t xml:space="preserve">деятельности  обучающихся в соответствии с требованиями ФГОС для </w:t>
      </w:r>
      <w:r>
        <w:rPr>
          <w:rFonts w:ascii="Times New Roman" w:hAnsi="Times New Roman" w:cs="Times New Roman"/>
          <w:bCs/>
          <w:iCs/>
          <w:spacing w:val="-5"/>
          <w:sz w:val="24"/>
          <w:szCs w:val="24"/>
        </w:rPr>
        <w:t>М</w:t>
      </w:r>
      <w:r w:rsidRPr="00982AB4">
        <w:rPr>
          <w:rFonts w:ascii="Times New Roman" w:hAnsi="Times New Roman" w:cs="Times New Roman"/>
          <w:bCs/>
          <w:iCs/>
          <w:spacing w:val="-5"/>
          <w:sz w:val="24"/>
          <w:szCs w:val="24"/>
        </w:rPr>
        <w:t>О</w:t>
      </w:r>
      <w:r>
        <w:rPr>
          <w:rFonts w:ascii="Times New Roman" w:hAnsi="Times New Roman" w:cs="Times New Roman"/>
          <w:bCs/>
          <w:iCs/>
          <w:spacing w:val="-5"/>
          <w:sz w:val="24"/>
          <w:szCs w:val="24"/>
        </w:rPr>
        <w:t>Б</w:t>
      </w:r>
      <w:r w:rsidR="003F7289">
        <w:rPr>
          <w:rFonts w:ascii="Times New Roman" w:hAnsi="Times New Roman" w:cs="Times New Roman"/>
          <w:bCs/>
          <w:iCs/>
          <w:spacing w:val="-5"/>
          <w:sz w:val="24"/>
          <w:szCs w:val="24"/>
        </w:rPr>
        <w:t xml:space="preserve">У СОШ </w:t>
      </w:r>
      <w:proofErr w:type="spellStart"/>
      <w:r w:rsidR="003F7289">
        <w:rPr>
          <w:rFonts w:ascii="Times New Roman" w:hAnsi="Times New Roman" w:cs="Times New Roman"/>
          <w:bCs/>
          <w:iCs/>
          <w:spacing w:val="-5"/>
          <w:sz w:val="24"/>
          <w:szCs w:val="24"/>
        </w:rPr>
        <w:t>ст</w:t>
      </w:r>
      <w:proofErr w:type="gramStart"/>
      <w:r w:rsidR="003F7289">
        <w:rPr>
          <w:rFonts w:ascii="Times New Roman" w:hAnsi="Times New Roman" w:cs="Times New Roman"/>
          <w:bCs/>
          <w:iCs/>
          <w:spacing w:val="-5"/>
          <w:sz w:val="24"/>
          <w:szCs w:val="24"/>
        </w:rPr>
        <w:t>.Т</w:t>
      </w:r>
      <w:proofErr w:type="gramEnd"/>
      <w:r w:rsidR="003F7289">
        <w:rPr>
          <w:rFonts w:ascii="Times New Roman" w:hAnsi="Times New Roman" w:cs="Times New Roman"/>
          <w:bCs/>
          <w:iCs/>
          <w:spacing w:val="-5"/>
          <w:sz w:val="24"/>
          <w:szCs w:val="24"/>
        </w:rPr>
        <w:t>ерской</w:t>
      </w:r>
      <w:proofErr w:type="spellEnd"/>
      <w:r>
        <w:rPr>
          <w:rFonts w:ascii="Times New Roman" w:hAnsi="Times New Roman" w:cs="Times New Roman"/>
          <w:bCs/>
          <w:iCs/>
          <w:spacing w:val="-5"/>
          <w:sz w:val="24"/>
          <w:szCs w:val="24"/>
        </w:rPr>
        <w:t xml:space="preserve"> и </w:t>
      </w:r>
      <w:r w:rsidRPr="00214739">
        <w:rPr>
          <w:rFonts w:ascii="Times New Roman" w:hAnsi="Times New Roman" w:cs="Times New Roman"/>
          <w:bCs/>
          <w:iCs/>
          <w:spacing w:val="-5"/>
          <w:sz w:val="24"/>
          <w:szCs w:val="24"/>
        </w:rPr>
        <w:t>в соответствии с Федеральны</w:t>
      </w:r>
      <w:r>
        <w:rPr>
          <w:rFonts w:ascii="Times New Roman" w:hAnsi="Times New Roman" w:cs="Times New Roman"/>
          <w:bCs/>
          <w:iCs/>
          <w:spacing w:val="-5"/>
          <w:sz w:val="24"/>
          <w:szCs w:val="24"/>
        </w:rPr>
        <w:t>м</w:t>
      </w:r>
      <w:r w:rsidRPr="00214739">
        <w:rPr>
          <w:rFonts w:ascii="Times New Roman" w:hAnsi="Times New Roman" w:cs="Times New Roman"/>
          <w:bCs/>
          <w:iCs/>
          <w:spacing w:val="-5"/>
          <w:sz w:val="24"/>
          <w:szCs w:val="24"/>
        </w:rPr>
        <w:t xml:space="preserve"> закон</w:t>
      </w:r>
      <w:r>
        <w:rPr>
          <w:rFonts w:ascii="Times New Roman" w:hAnsi="Times New Roman" w:cs="Times New Roman"/>
          <w:bCs/>
          <w:iCs/>
          <w:spacing w:val="-5"/>
          <w:sz w:val="24"/>
          <w:szCs w:val="24"/>
        </w:rPr>
        <w:t>ом</w:t>
      </w:r>
      <w:r w:rsidRPr="00214739">
        <w:rPr>
          <w:rFonts w:ascii="Times New Roman" w:hAnsi="Times New Roman" w:cs="Times New Roman"/>
          <w:bCs/>
          <w:iCs/>
          <w:spacing w:val="-5"/>
          <w:sz w:val="24"/>
          <w:szCs w:val="24"/>
        </w:rPr>
        <w:t xml:space="preserve"> РФ «Об образовании в Российской Федерации» </w:t>
      </w:r>
      <w:r w:rsidRPr="00214739">
        <w:rPr>
          <w:rFonts w:ascii="Times New Roman" w:eastAsia="Calibri" w:hAnsi="Times New Roman" w:cs="Times New Roman"/>
          <w:color w:val="000000"/>
          <w:sz w:val="24"/>
          <w:szCs w:val="24"/>
        </w:rPr>
        <w:t>от 29 декабря 2012 г. N 273-ФЗ</w:t>
      </w:r>
      <w:r>
        <w:rPr>
          <w:rFonts w:ascii="Times New Roman" w:hAnsi="Times New Roman" w:cs="Times New Roman"/>
          <w:bCs/>
          <w:iCs/>
          <w:spacing w:val="-5"/>
          <w:sz w:val="24"/>
          <w:szCs w:val="24"/>
        </w:rPr>
        <w:t>,</w:t>
      </w:r>
      <w:r w:rsidRPr="00214739">
        <w:rPr>
          <w:rFonts w:ascii="Times New Roman" w:hAnsi="Times New Roman" w:cs="Times New Roman"/>
          <w:bCs/>
          <w:iCs/>
          <w:spacing w:val="-5"/>
          <w:sz w:val="24"/>
          <w:szCs w:val="24"/>
        </w:rPr>
        <w:t xml:space="preserve"> </w:t>
      </w:r>
      <w:r>
        <w:rPr>
          <w:rFonts w:ascii="Times New Roman" w:hAnsi="Times New Roman" w:cs="Times New Roman"/>
          <w:bCs/>
          <w:iCs/>
          <w:color w:val="000000" w:themeColor="text1"/>
          <w:spacing w:val="-5"/>
          <w:sz w:val="24"/>
          <w:szCs w:val="24"/>
        </w:rPr>
        <w:t>п</w:t>
      </w:r>
      <w:r w:rsidRPr="00214739">
        <w:rPr>
          <w:rFonts w:ascii="Times New Roman" w:hAnsi="Times New Roman" w:cs="Times New Roman"/>
          <w:bCs/>
          <w:iCs/>
          <w:color w:val="000000" w:themeColor="text1"/>
          <w:spacing w:val="-5"/>
          <w:sz w:val="24"/>
          <w:szCs w:val="24"/>
        </w:rPr>
        <w:t>риказ</w:t>
      </w:r>
      <w:r>
        <w:rPr>
          <w:rFonts w:ascii="Times New Roman" w:hAnsi="Times New Roman" w:cs="Times New Roman"/>
          <w:bCs/>
          <w:iCs/>
          <w:color w:val="000000" w:themeColor="text1"/>
          <w:spacing w:val="-5"/>
          <w:sz w:val="24"/>
          <w:szCs w:val="24"/>
        </w:rPr>
        <w:t>ом</w:t>
      </w:r>
      <w:r w:rsidRPr="00214739">
        <w:rPr>
          <w:rFonts w:ascii="Times New Roman" w:hAnsi="Times New Roman" w:cs="Times New Roman"/>
          <w:bCs/>
          <w:iCs/>
          <w:color w:val="000000" w:themeColor="text1"/>
          <w:spacing w:val="-5"/>
          <w:sz w:val="24"/>
          <w:szCs w:val="24"/>
        </w:rPr>
        <w:t xml:space="preserve"> Министерства образования и науки</w:t>
      </w:r>
      <w:r>
        <w:rPr>
          <w:rFonts w:ascii="Times New Roman" w:hAnsi="Times New Roman" w:cs="Times New Roman"/>
          <w:bCs/>
          <w:iCs/>
          <w:color w:val="000000" w:themeColor="text1"/>
          <w:spacing w:val="-5"/>
          <w:sz w:val="24"/>
          <w:szCs w:val="24"/>
        </w:rPr>
        <w:t xml:space="preserve"> РФ от 17 декабря 2010г. №1897 (</w:t>
      </w:r>
      <w:r w:rsidRPr="00214739">
        <w:rPr>
          <w:rFonts w:ascii="Times New Roman" w:hAnsi="Times New Roman" w:cs="Times New Roman"/>
          <w:bCs/>
          <w:color w:val="000000" w:themeColor="text1"/>
          <w:sz w:val="24"/>
          <w:szCs w:val="24"/>
        </w:rPr>
        <w:t xml:space="preserve">зарегистрирован Минюстом России 1 февраля 2011 г., регистрационный № </w:t>
      </w:r>
      <w:proofErr w:type="gramStart"/>
      <w:r w:rsidRPr="00214739">
        <w:rPr>
          <w:rFonts w:ascii="Times New Roman" w:hAnsi="Times New Roman" w:cs="Times New Roman"/>
          <w:bCs/>
          <w:color w:val="000000" w:themeColor="text1"/>
          <w:sz w:val="24"/>
          <w:szCs w:val="24"/>
        </w:rPr>
        <w:t xml:space="preserve">19644 </w:t>
      </w:r>
      <w:r w:rsidRPr="00214739">
        <w:rPr>
          <w:rFonts w:ascii="Times New Roman" w:hAnsi="Times New Roman" w:cs="Times New Roman"/>
          <w:color w:val="000000" w:themeColor="text1"/>
          <w:sz w:val="24"/>
          <w:szCs w:val="24"/>
          <w:shd w:val="clear" w:color="auto" w:fill="FFFFFF"/>
        </w:rPr>
        <w:t>"Об утверждении федерального государственного образовательного стандарта основного общего образования"</w:t>
      </w:r>
      <w:r>
        <w:rPr>
          <w:rFonts w:ascii="Times New Roman" w:hAnsi="Times New Roman" w:cs="Times New Roman"/>
          <w:bCs/>
          <w:iCs/>
          <w:color w:val="000000" w:themeColor="text1"/>
          <w:spacing w:val="-5"/>
          <w:sz w:val="24"/>
          <w:szCs w:val="24"/>
        </w:rPr>
        <w:t>),</w:t>
      </w:r>
      <w:r w:rsidRPr="00214739">
        <w:rPr>
          <w:rFonts w:ascii="Times New Roman" w:hAnsi="Times New Roman" w:cs="Times New Roman"/>
          <w:bCs/>
          <w:iCs/>
          <w:color w:val="000000" w:themeColor="text1"/>
          <w:spacing w:val="-5"/>
          <w:sz w:val="24"/>
          <w:szCs w:val="24"/>
        </w:rPr>
        <w:t xml:space="preserve"> </w:t>
      </w:r>
      <w:r>
        <w:rPr>
          <w:rFonts w:ascii="Times New Roman" w:hAnsi="Times New Roman" w:cs="Times New Roman"/>
          <w:bCs/>
          <w:iCs/>
          <w:color w:val="000000" w:themeColor="text1"/>
          <w:spacing w:val="-5"/>
          <w:sz w:val="24"/>
          <w:szCs w:val="24"/>
        </w:rPr>
        <w:t>п</w:t>
      </w:r>
      <w:r w:rsidRPr="00214739">
        <w:rPr>
          <w:rFonts w:ascii="Times New Roman" w:hAnsi="Times New Roman" w:cs="Times New Roman"/>
          <w:bCs/>
          <w:iCs/>
          <w:spacing w:val="-5"/>
          <w:sz w:val="24"/>
          <w:szCs w:val="24"/>
        </w:rPr>
        <w:t>исьм</w:t>
      </w:r>
      <w:r>
        <w:rPr>
          <w:rFonts w:ascii="Times New Roman" w:hAnsi="Times New Roman" w:cs="Times New Roman"/>
          <w:bCs/>
          <w:iCs/>
          <w:spacing w:val="-5"/>
          <w:sz w:val="24"/>
          <w:szCs w:val="24"/>
        </w:rPr>
        <w:t>а</w:t>
      </w:r>
      <w:r w:rsidRPr="00214739">
        <w:rPr>
          <w:rFonts w:ascii="Times New Roman" w:hAnsi="Times New Roman" w:cs="Times New Roman"/>
          <w:bCs/>
          <w:iCs/>
          <w:spacing w:val="-5"/>
          <w:sz w:val="24"/>
          <w:szCs w:val="24"/>
        </w:rPr>
        <w:t xml:space="preserve"> Министерства образования и науки Российской Федерации от 12 мая 2011 г. № 03-296 «Об организации внеурочной деятельности при введении федерального государственного образовательного</w:t>
      </w:r>
      <w:proofErr w:type="gramEnd"/>
      <w:r w:rsidRPr="00214739">
        <w:rPr>
          <w:rFonts w:ascii="Times New Roman" w:hAnsi="Times New Roman" w:cs="Times New Roman"/>
          <w:bCs/>
          <w:iCs/>
          <w:spacing w:val="-5"/>
          <w:sz w:val="24"/>
          <w:szCs w:val="24"/>
        </w:rPr>
        <w:t xml:space="preserve"> стандарта общего образования».</w:t>
      </w:r>
    </w:p>
    <w:p w:rsidR="00954D14" w:rsidRDefault="00954D14" w:rsidP="006677D8">
      <w:pPr>
        <w:shd w:val="clear" w:color="auto" w:fill="FFFFFF"/>
        <w:spacing w:after="0" w:line="240" w:lineRule="auto"/>
        <w:ind w:firstLine="709"/>
        <w:jc w:val="both"/>
        <w:rPr>
          <w:rFonts w:ascii="Times New Roman" w:hAnsi="Times New Roman" w:cs="Times New Roman"/>
        </w:rPr>
      </w:pPr>
      <w:r w:rsidRPr="00954D14">
        <w:rPr>
          <w:rFonts w:ascii="Times New Roman" w:hAnsi="Times New Roman" w:cs="Times New Roman"/>
        </w:rPr>
        <w:t xml:space="preserve">Принципиальное отличие новых стандартов </w:t>
      </w:r>
      <w:proofErr w:type="gramStart"/>
      <w:r w:rsidRPr="00954D14">
        <w:rPr>
          <w:rFonts w:ascii="Times New Roman" w:hAnsi="Times New Roman" w:cs="Times New Roman"/>
        </w:rPr>
        <w:t>от</w:t>
      </w:r>
      <w:proofErr w:type="gramEnd"/>
      <w:r w:rsidRPr="00954D14">
        <w:rPr>
          <w:rFonts w:ascii="Times New Roman" w:hAnsi="Times New Roman" w:cs="Times New Roman"/>
        </w:rPr>
        <w:t xml:space="preserve"> ныне действующих заключается в том, что основной целью является не предметный, а личностный результат. Во главу ставится личность ребенка, ее развитие, а не набор информации, обязательной для изучения. Любой музей для взрослого – это место, где хранятся бесценные коллекции, собранные человечеством за сотни лет, а для ребенка это, прежде всего, мир неизвестных ему вещей. Сделать этот мир близким и понятным для учащихся, и есть задача курса внеурочной деятельности «Музейное дело». Занятия направлены на формирование у школьников устойчивого интереса к музееведческой деятельности. Во время изучения курса будут организованы посещения самых разных музеев города</w:t>
      </w:r>
      <w:r w:rsidR="003F7289">
        <w:rPr>
          <w:rFonts w:ascii="Times New Roman" w:hAnsi="Times New Roman" w:cs="Times New Roman"/>
        </w:rPr>
        <w:t xml:space="preserve"> Моздока, Владикавказа</w:t>
      </w:r>
      <w:r w:rsidRPr="00954D14">
        <w:rPr>
          <w:rFonts w:ascii="Times New Roman" w:hAnsi="Times New Roman" w:cs="Times New Roman"/>
        </w:rPr>
        <w:t xml:space="preserve">, знакомство с приемами экспонирования, атрибутикой и художественным оформлением. Содержание программы включает вопросы музееведения, основ поисковой и исследовательской деятельности, предполагает освоение летописного жанра, помогает объяснить те явления истории и культуры, которые должны присутствовать в жизни каждого человека и открывать ему путь в мир истории жизни. Наряду с теоретическими вопросами в данном курсе большое внимание уделяется формированию практических умений и навыков по каждой из тем. Потенциал школьного музея для воспитания и развития личности учащихся реализуется через функции музея - информативную, просветительскую, коммуникативную, воспитательную, эстетическую, исследовательскую. 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учащийся мог проникнуться такими чувствами, недостаточно только прочесть, посмотреть или услышать нужную информацию, тут требуется прикоснуться к эпохе, потрогать ее руками и эмоционально пережить артефакты. Помочь молодому поколению в решении этих проблем сегодня может такой уникальный социальный институт, как музей. Музей – это </w:t>
      </w:r>
      <w:r w:rsidRPr="00954D14">
        <w:rPr>
          <w:rFonts w:ascii="Times New Roman" w:hAnsi="Times New Roman" w:cs="Times New Roman"/>
        </w:rPr>
        <w:lastRenderedPageBreak/>
        <w:t xml:space="preserve">своеобразная модель системы культуры, играющая огромную роль в воспитании личности. Особое место в современных общеобразовательных учреждениях России отводится школьным историко-краеведческим музеям, которые призваны комплексно </w:t>
      </w:r>
      <w:proofErr w:type="gramStart"/>
      <w:r w:rsidRPr="00954D14">
        <w:rPr>
          <w:rFonts w:ascii="Times New Roman" w:hAnsi="Times New Roman" w:cs="Times New Roman"/>
        </w:rPr>
        <w:t>решать</w:t>
      </w:r>
      <w:proofErr w:type="gramEnd"/>
      <w:r w:rsidRPr="00954D14">
        <w:rPr>
          <w:rFonts w:ascii="Times New Roman" w:hAnsi="Times New Roman" w:cs="Times New Roman"/>
        </w:rPr>
        <w:t xml:space="preserve"> вопросы развития, обучения и воспитания подрастающего поколения на основе собранных детьми экспонатов, средствами экскурсионной и музейной деятельности. Осваивая теоретические знания и практические умения в области истории и культуры родного края, музейного дела, дети приобретают уважение к прошлому, бережное отношение 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Программа «Музейное дело» предполагает организацию деятельности обучающихся от простого собирательства предметов и артефактов к описанию конкретных экспонатов и событий, самостоятельному исследовательскому поиску и, наконец, к овладению элементарными навыками основ научной музейной работы. Программа предполагает изучение методики исследовательской, 3 фондовой, культурно-образовательной и экспозиционной работы. Программа имеет интегрированный характер. При реализации содержания данной программы расширяются знания, полученные детьми при изучении школьных курсов. Широкое использование аудиовизуальной и компьютерной техники может в значительной мере повысить эффективность самостоятельной работы детей в процессе поисково-исследовательской работы в школьном краеведческом музее.</w:t>
      </w:r>
    </w:p>
    <w:p w:rsidR="00E90281" w:rsidRPr="00E90281" w:rsidRDefault="00E90281" w:rsidP="006677D8">
      <w:pPr>
        <w:shd w:val="clear" w:color="auto" w:fill="FFFFFF"/>
        <w:spacing w:after="0" w:line="240" w:lineRule="auto"/>
        <w:ind w:firstLine="709"/>
        <w:jc w:val="both"/>
        <w:rPr>
          <w:rFonts w:ascii="Times New Roman" w:hAnsi="Times New Roman" w:cs="Times New Roman"/>
          <w:sz w:val="24"/>
          <w:szCs w:val="24"/>
        </w:rPr>
      </w:pPr>
      <w:r w:rsidRPr="0030415A">
        <w:rPr>
          <w:rFonts w:ascii="Times New Roman" w:hAnsi="Times New Roman" w:cs="Times New Roman"/>
          <w:b/>
          <w:sz w:val="24"/>
          <w:szCs w:val="24"/>
        </w:rPr>
        <w:t xml:space="preserve">Актуальность </w:t>
      </w:r>
      <w:r w:rsidRPr="00E90281">
        <w:rPr>
          <w:rFonts w:ascii="Times New Roman" w:hAnsi="Times New Roman" w:cs="Times New Roman"/>
          <w:sz w:val="24"/>
          <w:szCs w:val="24"/>
        </w:rPr>
        <w:t>данной программы заключается в том, что 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ребёнок мог проникнуться такими чувствами, недостаточно только прочесть, посмотреть или услышать нужную информацию, тут требуется прикоснуться к эпохе, потрогать её руками и эмоционально пережить артефакты. Помочь молодому поколению в решении этих проблем сегодня может такой уникальный социальный институт, как музей. Одна из актуальных проблем современного общества – формирование личности, готовой не только жить в меняющихся социальных и экономических условиях, но и активно влиять на существующую действительность, изменяя ее к лучшему. Такая личность может быть сформирована только, если она знает свои истоки, историю и культуру. Новизна данной программы заключается в том, что, работая по ФГОС второго поколения, главным направлением которого является развитие потенциала личности, одной из проблем для современного подростка является проблема выбора будущей профессии. Школьный музей – одно из действенных средств расширения общеобразовательного кругозора и специальных знаний учащихся, формирования у ребят научных интересов и профессиональных склонностей, навыков общественно полезной деятельности. Программа позволяет сочетать разные формы воспитательной работы</w:t>
      </w:r>
    </w:p>
    <w:p w:rsidR="00E90281" w:rsidRDefault="00E90281" w:rsidP="006677D8">
      <w:pPr>
        <w:shd w:val="clear" w:color="auto" w:fill="FFFFFF"/>
        <w:spacing w:after="0" w:line="240" w:lineRule="auto"/>
        <w:ind w:firstLine="709"/>
        <w:jc w:val="both"/>
        <w:rPr>
          <w:rFonts w:ascii="Times New Roman" w:hAnsi="Times New Roman" w:cs="Times New Roman"/>
          <w:sz w:val="24"/>
          <w:szCs w:val="24"/>
        </w:rPr>
      </w:pPr>
      <w:r w:rsidRPr="0030415A">
        <w:rPr>
          <w:rFonts w:ascii="Times New Roman" w:hAnsi="Times New Roman" w:cs="Times New Roman"/>
          <w:b/>
          <w:sz w:val="24"/>
          <w:szCs w:val="24"/>
        </w:rPr>
        <w:t>Педагогическая целесообразность</w:t>
      </w:r>
      <w:r w:rsidRPr="00E90281">
        <w:rPr>
          <w:rFonts w:ascii="Times New Roman" w:hAnsi="Times New Roman" w:cs="Times New Roman"/>
          <w:sz w:val="24"/>
          <w:szCs w:val="24"/>
        </w:rPr>
        <w:t xml:space="preserve"> данной программы заключается в том, что содержание программы «Музейное дело» позволит: </w:t>
      </w:r>
    </w:p>
    <w:p w:rsidR="00E90281" w:rsidRDefault="00E90281" w:rsidP="006677D8">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E90281">
        <w:rPr>
          <w:rFonts w:ascii="Times New Roman" w:hAnsi="Times New Roman" w:cs="Times New Roman"/>
          <w:sz w:val="24"/>
          <w:szCs w:val="24"/>
        </w:rPr>
        <w:t xml:space="preserve"> познакомить учащихся с историей коллекционирования и музеев, типами и видами современных музеев, теорией и практикой музейной работы в России; </w:t>
      </w:r>
    </w:p>
    <w:p w:rsidR="00E90281" w:rsidRDefault="00E90281" w:rsidP="006677D8">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E90281">
        <w:rPr>
          <w:rFonts w:ascii="Times New Roman" w:hAnsi="Times New Roman" w:cs="Times New Roman"/>
          <w:sz w:val="24"/>
          <w:szCs w:val="24"/>
        </w:rPr>
        <w:t xml:space="preserve"> дать первичные навыки современных музейных технологий, развить практические навыки музейной работы; </w:t>
      </w:r>
    </w:p>
    <w:p w:rsidR="00E90281" w:rsidRDefault="00E90281" w:rsidP="006677D8">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90281">
        <w:rPr>
          <w:rFonts w:ascii="Times New Roman" w:hAnsi="Times New Roman" w:cs="Times New Roman"/>
          <w:sz w:val="24"/>
          <w:szCs w:val="24"/>
        </w:rPr>
        <w:t>побудить учащихся к созидательной деятельности</w:t>
      </w:r>
      <w:r>
        <w:rPr>
          <w:rFonts w:ascii="Times New Roman" w:hAnsi="Times New Roman" w:cs="Times New Roman"/>
          <w:sz w:val="24"/>
          <w:szCs w:val="24"/>
        </w:rPr>
        <w:t>.</w:t>
      </w:r>
    </w:p>
    <w:p w:rsidR="00E90281" w:rsidRDefault="00E90281" w:rsidP="006677D8">
      <w:pPr>
        <w:shd w:val="clear" w:color="auto" w:fill="FFFFFF"/>
        <w:spacing w:after="0" w:line="240" w:lineRule="auto"/>
        <w:ind w:firstLine="709"/>
        <w:jc w:val="both"/>
        <w:rPr>
          <w:rFonts w:ascii="Times New Roman" w:hAnsi="Times New Roman" w:cs="Times New Roman"/>
          <w:sz w:val="24"/>
          <w:szCs w:val="24"/>
        </w:rPr>
      </w:pPr>
      <w:r w:rsidRPr="00E90281">
        <w:rPr>
          <w:rFonts w:ascii="Times New Roman" w:hAnsi="Times New Roman" w:cs="Times New Roman"/>
          <w:sz w:val="24"/>
          <w:szCs w:val="24"/>
        </w:rPr>
        <w:t xml:space="preserve">Программа будет способствовать расширению кругозора школьников и социализации личности. </w:t>
      </w:r>
    </w:p>
    <w:p w:rsidR="00E90281" w:rsidRPr="000F194E" w:rsidRDefault="00E90281" w:rsidP="000F194E">
      <w:pPr>
        <w:shd w:val="clear" w:color="auto" w:fill="FFFFFF"/>
        <w:spacing w:after="0" w:line="240" w:lineRule="auto"/>
        <w:jc w:val="both"/>
        <w:rPr>
          <w:rFonts w:ascii="Times New Roman" w:hAnsi="Times New Roman" w:cs="Times New Roman"/>
          <w:b/>
          <w:sz w:val="24"/>
          <w:szCs w:val="24"/>
          <w:u w:val="single"/>
        </w:rPr>
      </w:pPr>
      <w:r w:rsidRPr="000F194E">
        <w:rPr>
          <w:rFonts w:ascii="Times New Roman" w:hAnsi="Times New Roman" w:cs="Times New Roman"/>
          <w:b/>
          <w:sz w:val="24"/>
          <w:szCs w:val="24"/>
          <w:u w:val="single"/>
        </w:rPr>
        <w:t xml:space="preserve">Принципы построения программы:  </w:t>
      </w:r>
    </w:p>
    <w:p w:rsidR="00E90281" w:rsidRDefault="00E90281" w:rsidP="006677D8">
      <w:pPr>
        <w:shd w:val="clear" w:color="auto" w:fill="FFFFFF"/>
        <w:spacing w:after="0" w:line="240" w:lineRule="auto"/>
        <w:ind w:firstLine="709"/>
        <w:jc w:val="both"/>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Принцип возрастания сложности (от простого к </w:t>
      </w:r>
      <w:proofErr w:type="gramStart"/>
      <w:r w:rsidRPr="00E90281">
        <w:rPr>
          <w:rFonts w:ascii="Times New Roman" w:hAnsi="Times New Roman" w:cs="Times New Roman"/>
          <w:sz w:val="24"/>
          <w:szCs w:val="24"/>
        </w:rPr>
        <w:t>сложному</w:t>
      </w:r>
      <w:proofErr w:type="gramEnd"/>
      <w:r w:rsidRPr="00E90281">
        <w:rPr>
          <w:rFonts w:ascii="Times New Roman" w:hAnsi="Times New Roman" w:cs="Times New Roman"/>
          <w:sz w:val="24"/>
          <w:szCs w:val="24"/>
        </w:rPr>
        <w:t xml:space="preserve">). </w:t>
      </w:r>
    </w:p>
    <w:p w:rsidR="00E90281" w:rsidRDefault="00E90281" w:rsidP="006677D8">
      <w:pPr>
        <w:shd w:val="clear" w:color="auto" w:fill="FFFFFF"/>
        <w:spacing w:after="0" w:line="240" w:lineRule="auto"/>
        <w:ind w:firstLine="709"/>
        <w:jc w:val="both"/>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Принцип учёта эмоциональной сложности (создание благоприятного эмоционального фона, формирование положительных эмоций). </w:t>
      </w:r>
    </w:p>
    <w:p w:rsidR="00E90281" w:rsidRDefault="00E90281" w:rsidP="006677D8">
      <w:pPr>
        <w:shd w:val="clear" w:color="auto" w:fill="FFFFFF"/>
        <w:spacing w:after="0" w:line="240" w:lineRule="auto"/>
        <w:ind w:firstLine="709"/>
        <w:jc w:val="both"/>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Принцип учёта объёма и степени разнообразия материала (переход к новому объёму материала на основе </w:t>
      </w:r>
      <w:proofErr w:type="spellStart"/>
      <w:r w:rsidRPr="00E90281">
        <w:rPr>
          <w:rFonts w:ascii="Times New Roman" w:hAnsi="Times New Roman" w:cs="Times New Roman"/>
          <w:sz w:val="24"/>
          <w:szCs w:val="24"/>
        </w:rPr>
        <w:t>сформированности</w:t>
      </w:r>
      <w:proofErr w:type="spellEnd"/>
      <w:r w:rsidRPr="00E90281">
        <w:rPr>
          <w:rFonts w:ascii="Times New Roman" w:hAnsi="Times New Roman" w:cs="Times New Roman"/>
          <w:sz w:val="24"/>
          <w:szCs w:val="24"/>
        </w:rPr>
        <w:t xml:space="preserve"> какого-либо умения, разнообразия и увеличения материала поэтапно).</w:t>
      </w:r>
    </w:p>
    <w:p w:rsidR="00E90281" w:rsidRDefault="00E90281" w:rsidP="006677D8">
      <w:pPr>
        <w:shd w:val="clear" w:color="auto" w:fill="FFFFFF"/>
        <w:spacing w:after="0" w:line="240" w:lineRule="auto"/>
        <w:ind w:firstLine="709"/>
        <w:jc w:val="both"/>
        <w:rPr>
          <w:rFonts w:ascii="Times New Roman" w:hAnsi="Times New Roman" w:cs="Times New Roman"/>
          <w:sz w:val="24"/>
          <w:szCs w:val="24"/>
        </w:rPr>
      </w:pPr>
      <w:r w:rsidRPr="00E90281">
        <w:rPr>
          <w:rFonts w:ascii="Times New Roman" w:hAnsi="Times New Roman" w:cs="Times New Roman"/>
          <w:sz w:val="24"/>
          <w:szCs w:val="24"/>
        </w:rPr>
        <w:t xml:space="preserve"> </w:t>
      </w: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Принцип интеграции и дифференциации обучения. </w:t>
      </w:r>
    </w:p>
    <w:p w:rsidR="00E90281" w:rsidRPr="00E90281" w:rsidRDefault="00E90281" w:rsidP="006677D8">
      <w:pPr>
        <w:shd w:val="clear" w:color="auto" w:fill="FFFFFF"/>
        <w:spacing w:after="0" w:line="240" w:lineRule="auto"/>
        <w:ind w:firstLine="709"/>
        <w:jc w:val="both"/>
        <w:rPr>
          <w:rFonts w:ascii="Times New Roman" w:hAnsi="Times New Roman" w:cs="Times New Roman"/>
          <w:bCs/>
          <w:iCs/>
          <w:spacing w:val="-5"/>
          <w:sz w:val="24"/>
          <w:szCs w:val="24"/>
        </w:rPr>
      </w:pPr>
      <w:r w:rsidRPr="00E90281">
        <w:rPr>
          <w:rFonts w:ascii="Times New Roman" w:hAnsi="Times New Roman" w:cs="Times New Roman"/>
          <w:sz w:val="24"/>
          <w:szCs w:val="24"/>
        </w:rPr>
        <w:lastRenderedPageBreak/>
        <w:sym w:font="Symbol" w:char="F02D"/>
      </w:r>
      <w:r w:rsidRPr="00E90281">
        <w:rPr>
          <w:rFonts w:ascii="Times New Roman" w:hAnsi="Times New Roman" w:cs="Times New Roman"/>
          <w:sz w:val="24"/>
          <w:szCs w:val="24"/>
        </w:rPr>
        <w:t xml:space="preserve"> Принцип взаимодействия человека с музейной средой (краеведческий принцип)</w:t>
      </w:r>
    </w:p>
    <w:p w:rsidR="001C0BDE" w:rsidRDefault="001C0BDE" w:rsidP="001D5B0E">
      <w:pPr>
        <w:pStyle w:val="a3"/>
        <w:rPr>
          <w:rFonts w:ascii="Times New Roman" w:hAnsi="Times New Roman" w:cs="Times New Roman"/>
          <w:sz w:val="24"/>
          <w:szCs w:val="24"/>
        </w:rPr>
      </w:pPr>
    </w:p>
    <w:p w:rsidR="00D84963" w:rsidRPr="00781D67" w:rsidRDefault="001D5B0E" w:rsidP="00781D67">
      <w:pPr>
        <w:pStyle w:val="a3"/>
        <w:rPr>
          <w:rFonts w:ascii="Times New Roman" w:hAnsi="Times New Roman" w:cs="Times New Roman"/>
          <w:b/>
          <w:sz w:val="24"/>
          <w:szCs w:val="24"/>
          <w:u w:val="single"/>
        </w:rPr>
      </w:pPr>
      <w:r w:rsidRPr="00BB29DA">
        <w:rPr>
          <w:rFonts w:ascii="Times New Roman" w:hAnsi="Times New Roman" w:cs="Times New Roman"/>
          <w:b/>
          <w:sz w:val="24"/>
          <w:szCs w:val="24"/>
          <w:u w:val="single"/>
        </w:rPr>
        <w:t>Цель программы</w:t>
      </w:r>
      <w:r w:rsidR="00781D67" w:rsidRPr="00781D67">
        <w:t xml:space="preserve"> </w:t>
      </w:r>
      <w:r w:rsidR="00781D67">
        <w:t xml:space="preserve"> </w:t>
      </w:r>
      <w:r w:rsidR="00781D67" w:rsidRPr="00781D67">
        <w:rPr>
          <w:rFonts w:ascii="Times New Roman" w:hAnsi="Times New Roman" w:cs="Times New Roman"/>
          <w:sz w:val="24"/>
          <w:szCs w:val="24"/>
        </w:rPr>
        <w:t>«Музейное дело» - помочь школьникам, проявляющим стремление к освоению профессионального мастерства в музейном деле, оказание педагогической поддержки обучающимся в их социальном самоопределении, в практической подготовке к жизни и профессиональной карьере в условиях социальных перемен.</w:t>
      </w:r>
    </w:p>
    <w:p w:rsidR="001C0BDE" w:rsidRPr="001C0BDE" w:rsidRDefault="001C0BDE" w:rsidP="001D5B0E">
      <w:pPr>
        <w:pStyle w:val="a3"/>
        <w:rPr>
          <w:rFonts w:ascii="Times New Roman" w:hAnsi="Times New Roman" w:cs="Times New Roman"/>
          <w:b/>
          <w:sz w:val="24"/>
          <w:szCs w:val="24"/>
        </w:rPr>
      </w:pPr>
    </w:p>
    <w:p w:rsidR="001C0BDE" w:rsidRPr="00781D67" w:rsidRDefault="001D5B0E" w:rsidP="001D5B0E">
      <w:pPr>
        <w:pStyle w:val="a3"/>
        <w:rPr>
          <w:rFonts w:ascii="Times New Roman" w:hAnsi="Times New Roman" w:cs="Times New Roman"/>
          <w:b/>
          <w:sz w:val="24"/>
          <w:szCs w:val="24"/>
          <w:u w:val="single"/>
        </w:rPr>
      </w:pPr>
      <w:r w:rsidRPr="00BB29DA">
        <w:rPr>
          <w:rFonts w:ascii="Times New Roman" w:hAnsi="Times New Roman" w:cs="Times New Roman"/>
          <w:b/>
          <w:sz w:val="24"/>
          <w:szCs w:val="24"/>
          <w:u w:val="single"/>
        </w:rPr>
        <w:t xml:space="preserve">Задачи программы: </w:t>
      </w:r>
    </w:p>
    <w:p w:rsidR="00815F8D" w:rsidRDefault="00E90281" w:rsidP="00E90281">
      <w:pPr>
        <w:pStyle w:val="a3"/>
        <w:rPr>
          <w:rFonts w:ascii="Times New Roman" w:hAnsi="Times New Roman" w:cs="Times New Roman"/>
          <w:sz w:val="24"/>
          <w:szCs w:val="24"/>
        </w:rPr>
      </w:pPr>
      <w:r>
        <w:rPr>
          <w:rFonts w:ascii="Times New Roman" w:hAnsi="Times New Roman" w:cs="Times New Roman"/>
          <w:sz w:val="24"/>
          <w:szCs w:val="24"/>
        </w:rPr>
        <w:t xml:space="preserve"> - </w:t>
      </w:r>
      <w:r w:rsidRPr="00E90281">
        <w:rPr>
          <w:rFonts w:ascii="Times New Roman" w:hAnsi="Times New Roman" w:cs="Times New Roman"/>
          <w:sz w:val="24"/>
          <w:szCs w:val="24"/>
        </w:rPr>
        <w:t>знакомство с историей музейного дела и с</w:t>
      </w:r>
      <w:r w:rsidR="00815F8D">
        <w:rPr>
          <w:rFonts w:ascii="Times New Roman" w:hAnsi="Times New Roman" w:cs="Times New Roman"/>
          <w:sz w:val="24"/>
          <w:szCs w:val="24"/>
        </w:rPr>
        <w:t xml:space="preserve"> музеем школы, </w:t>
      </w:r>
      <w:r w:rsidR="003F7289">
        <w:rPr>
          <w:rFonts w:ascii="Times New Roman" w:hAnsi="Times New Roman" w:cs="Times New Roman"/>
          <w:sz w:val="24"/>
          <w:szCs w:val="24"/>
        </w:rPr>
        <w:t xml:space="preserve">станицы, </w:t>
      </w:r>
      <w:r w:rsidR="00815F8D">
        <w:rPr>
          <w:rFonts w:ascii="Times New Roman" w:hAnsi="Times New Roman" w:cs="Times New Roman"/>
          <w:sz w:val="24"/>
          <w:szCs w:val="24"/>
        </w:rPr>
        <w:t>города</w:t>
      </w:r>
      <w:r w:rsidRPr="00E90281">
        <w:rPr>
          <w:rFonts w:ascii="Times New Roman" w:hAnsi="Times New Roman" w:cs="Times New Roman"/>
          <w:sz w:val="24"/>
          <w:szCs w:val="24"/>
        </w:rPr>
        <w:t xml:space="preserve">, </w:t>
      </w:r>
    </w:p>
    <w:p w:rsidR="00815F8D"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развитие</w:t>
      </w:r>
      <w:r>
        <w:t xml:space="preserve"> </w:t>
      </w:r>
      <w:r w:rsidR="003F7289">
        <w:rPr>
          <w:rFonts w:ascii="Times New Roman" w:hAnsi="Times New Roman" w:cs="Times New Roman"/>
          <w:sz w:val="24"/>
          <w:szCs w:val="24"/>
        </w:rPr>
        <w:t>способностей к поисково-</w:t>
      </w:r>
      <w:r w:rsidRPr="00E90281">
        <w:rPr>
          <w:rFonts w:ascii="Times New Roman" w:hAnsi="Times New Roman" w:cs="Times New Roman"/>
          <w:sz w:val="24"/>
          <w:szCs w:val="24"/>
        </w:rPr>
        <w:t xml:space="preserve">исследовательской, творческой деятельности; </w:t>
      </w:r>
    </w:p>
    <w:p w:rsidR="00815F8D"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развитие самостоятельности и инициативы; </w:t>
      </w:r>
    </w:p>
    <w:p w:rsidR="00815F8D"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составление целостного представления о многогранности музейного мира и профессии </w:t>
      </w:r>
      <w:proofErr w:type="spellStart"/>
      <w:r w:rsidRPr="00E90281">
        <w:rPr>
          <w:rFonts w:ascii="Times New Roman" w:hAnsi="Times New Roman" w:cs="Times New Roman"/>
          <w:sz w:val="24"/>
          <w:szCs w:val="24"/>
        </w:rPr>
        <w:t>музеолога</w:t>
      </w:r>
      <w:proofErr w:type="spellEnd"/>
      <w:r w:rsidRPr="00E90281">
        <w:rPr>
          <w:rFonts w:ascii="Times New Roman" w:hAnsi="Times New Roman" w:cs="Times New Roman"/>
          <w:sz w:val="24"/>
          <w:szCs w:val="24"/>
        </w:rPr>
        <w:t xml:space="preserve">; </w:t>
      </w:r>
    </w:p>
    <w:p w:rsidR="00815F8D"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исследование на практике собственных познавательных интересов, способностей;</w:t>
      </w:r>
    </w:p>
    <w:p w:rsidR="00815F8D"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интегрирование полученных в школе знаний на качественно новом уровне; </w:t>
      </w:r>
    </w:p>
    <w:p w:rsidR="00815F8D"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воспитание патриотизма, гражданственности; </w:t>
      </w:r>
    </w:p>
    <w:p w:rsidR="00815F8D"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формирование чувства ответственности за сохранение наследия прошлого; </w:t>
      </w:r>
    </w:p>
    <w:p w:rsidR="00815F8D"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способствование формированию коммуникативной культуры; </w:t>
      </w:r>
    </w:p>
    <w:p w:rsidR="00815F8D"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развитие навыков самостоятельно приобретать знания и использовать их в практической деятельности; </w:t>
      </w:r>
    </w:p>
    <w:p w:rsidR="00D84963" w:rsidRDefault="00E90281" w:rsidP="00E90281">
      <w:pPr>
        <w:pStyle w:val="a3"/>
        <w:rPr>
          <w:rFonts w:ascii="Times New Roman" w:hAnsi="Times New Roman" w:cs="Times New Roman"/>
          <w:sz w:val="24"/>
          <w:szCs w:val="24"/>
        </w:rPr>
      </w:pPr>
      <w:r w:rsidRPr="00E90281">
        <w:rPr>
          <w:rFonts w:ascii="Times New Roman" w:hAnsi="Times New Roman" w:cs="Times New Roman"/>
          <w:sz w:val="24"/>
          <w:szCs w:val="24"/>
        </w:rPr>
        <w:sym w:font="Symbol" w:char="F02D"/>
      </w:r>
      <w:r w:rsidRPr="00E90281">
        <w:rPr>
          <w:rFonts w:ascii="Times New Roman" w:hAnsi="Times New Roman" w:cs="Times New Roman"/>
          <w:sz w:val="24"/>
          <w:szCs w:val="24"/>
        </w:rPr>
        <w:t xml:space="preserve"> совершенствование умений в проведении экскурсии, развитие навыков ораторского искусства</w:t>
      </w:r>
    </w:p>
    <w:p w:rsidR="00E90281" w:rsidRDefault="00E90281" w:rsidP="001D5B0E">
      <w:pPr>
        <w:pStyle w:val="a3"/>
        <w:rPr>
          <w:rFonts w:ascii="Times New Roman" w:hAnsi="Times New Roman" w:cs="Times New Roman"/>
          <w:sz w:val="24"/>
          <w:szCs w:val="24"/>
        </w:rPr>
      </w:pPr>
    </w:p>
    <w:p w:rsidR="000F194E" w:rsidRDefault="00E90281" w:rsidP="00E90281">
      <w:pPr>
        <w:pStyle w:val="a3"/>
        <w:ind w:firstLine="709"/>
        <w:rPr>
          <w:rFonts w:ascii="Times New Roman" w:hAnsi="Times New Roman" w:cs="Times New Roman"/>
          <w:sz w:val="24"/>
          <w:szCs w:val="24"/>
        </w:rPr>
      </w:pPr>
      <w:r w:rsidRPr="000F194E">
        <w:rPr>
          <w:rFonts w:ascii="Times New Roman" w:hAnsi="Times New Roman" w:cs="Times New Roman"/>
          <w:b/>
          <w:sz w:val="24"/>
          <w:szCs w:val="24"/>
          <w:u w:val="single"/>
        </w:rPr>
        <w:t xml:space="preserve">Личностные и </w:t>
      </w:r>
      <w:proofErr w:type="spellStart"/>
      <w:r w:rsidRPr="000F194E">
        <w:rPr>
          <w:rFonts w:ascii="Times New Roman" w:hAnsi="Times New Roman" w:cs="Times New Roman"/>
          <w:b/>
          <w:sz w:val="24"/>
          <w:szCs w:val="24"/>
          <w:u w:val="single"/>
        </w:rPr>
        <w:t>метапредметные</w:t>
      </w:r>
      <w:proofErr w:type="spellEnd"/>
      <w:r w:rsidRPr="000F194E">
        <w:rPr>
          <w:rFonts w:ascii="Times New Roman" w:hAnsi="Times New Roman" w:cs="Times New Roman"/>
          <w:b/>
          <w:sz w:val="24"/>
          <w:szCs w:val="24"/>
          <w:u w:val="single"/>
        </w:rPr>
        <w:t xml:space="preserve"> результаты</w:t>
      </w:r>
      <w:r w:rsidRPr="00E90281">
        <w:rPr>
          <w:rFonts w:ascii="Times New Roman" w:hAnsi="Times New Roman" w:cs="Times New Roman"/>
          <w:sz w:val="24"/>
          <w:szCs w:val="24"/>
        </w:rPr>
        <w:t xml:space="preserve"> внеурочной деятельности «Музейное дело» распределяются по трём уровням. </w:t>
      </w:r>
    </w:p>
    <w:p w:rsidR="000F194E" w:rsidRDefault="00E90281" w:rsidP="00E90281">
      <w:pPr>
        <w:pStyle w:val="a3"/>
        <w:ind w:firstLine="709"/>
        <w:rPr>
          <w:rFonts w:ascii="Times New Roman" w:hAnsi="Times New Roman" w:cs="Times New Roman"/>
          <w:sz w:val="24"/>
          <w:szCs w:val="24"/>
        </w:rPr>
      </w:pPr>
      <w:r w:rsidRPr="00E90281">
        <w:rPr>
          <w:rFonts w:ascii="Times New Roman" w:hAnsi="Times New Roman" w:cs="Times New Roman"/>
          <w:sz w:val="24"/>
          <w:szCs w:val="24"/>
        </w:rPr>
        <w:t xml:space="preserve">Первый уровень результатов — приобретение учащимся социальных знаний о ситуации межличностного взаимодействия; овладение способами самопознания, рефлексии; усвоение представлений о </w:t>
      </w:r>
      <w:proofErr w:type="spellStart"/>
      <w:r w:rsidRPr="00E90281">
        <w:rPr>
          <w:rFonts w:ascii="Times New Roman" w:hAnsi="Times New Roman" w:cs="Times New Roman"/>
          <w:sz w:val="24"/>
          <w:szCs w:val="24"/>
        </w:rPr>
        <w:t>самопрезентации</w:t>
      </w:r>
      <w:proofErr w:type="spellEnd"/>
      <w:r w:rsidRPr="00E90281">
        <w:rPr>
          <w:rFonts w:ascii="Times New Roman" w:hAnsi="Times New Roman" w:cs="Times New Roman"/>
          <w:sz w:val="24"/>
          <w:szCs w:val="24"/>
        </w:rPr>
        <w:t xml:space="preserve"> в различных ситуациях взаимодействия, об организации собственной частной жизни и быта; освоение </w:t>
      </w:r>
      <w:proofErr w:type="gramStart"/>
      <w:r w:rsidRPr="00E90281">
        <w:rPr>
          <w:rFonts w:ascii="Times New Roman" w:hAnsi="Times New Roman" w:cs="Times New Roman"/>
          <w:sz w:val="24"/>
          <w:szCs w:val="24"/>
        </w:rPr>
        <w:t>способов исследования нюансов поведения человека</w:t>
      </w:r>
      <w:proofErr w:type="gramEnd"/>
      <w:r w:rsidRPr="00E90281">
        <w:rPr>
          <w:rFonts w:ascii="Times New Roman" w:hAnsi="Times New Roman" w:cs="Times New Roman"/>
          <w:sz w:val="24"/>
          <w:szCs w:val="24"/>
        </w:rPr>
        <w:t xml:space="preserve"> в различных ситуациях, способов типизации взаимодействия, инструментов воздействия, понимания партнёра. </w:t>
      </w:r>
    </w:p>
    <w:p w:rsidR="000F194E" w:rsidRDefault="00E90281" w:rsidP="00E90281">
      <w:pPr>
        <w:pStyle w:val="a3"/>
        <w:ind w:firstLine="709"/>
        <w:rPr>
          <w:rFonts w:ascii="Times New Roman" w:hAnsi="Times New Roman" w:cs="Times New Roman"/>
          <w:sz w:val="24"/>
          <w:szCs w:val="24"/>
        </w:rPr>
      </w:pPr>
      <w:r w:rsidRPr="00E90281">
        <w:rPr>
          <w:rFonts w:ascii="Times New Roman" w:hAnsi="Times New Roman" w:cs="Times New Roman"/>
          <w:sz w:val="24"/>
          <w:szCs w:val="24"/>
        </w:rPr>
        <w:t xml:space="preserve">Второй уровень результатов — получение учащимся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1C0BDE" w:rsidRDefault="00E90281" w:rsidP="00E90281">
      <w:pPr>
        <w:pStyle w:val="a3"/>
        <w:ind w:firstLine="709"/>
        <w:rPr>
          <w:rFonts w:ascii="Times New Roman" w:hAnsi="Times New Roman" w:cs="Times New Roman"/>
          <w:sz w:val="24"/>
          <w:szCs w:val="24"/>
        </w:rPr>
      </w:pPr>
      <w:r w:rsidRPr="00E90281">
        <w:rPr>
          <w:rFonts w:ascii="Times New Roman" w:hAnsi="Times New Roman" w:cs="Times New Roman"/>
          <w:sz w:val="24"/>
          <w:szCs w:val="24"/>
        </w:rPr>
        <w:t>Третий уровень результатов — получение учащимся опыта самостоятельного общественного действия — включает освоение способов решения задач по привлечению организационных и финансовых возможностей для реализации проекта, для этого подросток овладевает инструментами межличностного взаимодействия (ведение переговоров, выявление интересов потенциального партнёра, исследование интересов зрительской аудитории, использование различных способов информирования). Для достижения данного уровня результатов особое значение имеет взаимодействие учащегося с социальными субъектами за пределами школы, в открытой общественной среде</w:t>
      </w:r>
    </w:p>
    <w:p w:rsidR="003726DD" w:rsidRPr="00E90281" w:rsidRDefault="003726DD" w:rsidP="00E90281">
      <w:pPr>
        <w:pStyle w:val="a3"/>
        <w:ind w:firstLine="709"/>
        <w:rPr>
          <w:rFonts w:ascii="Times New Roman" w:hAnsi="Times New Roman" w:cs="Times New Roman"/>
          <w:sz w:val="24"/>
          <w:szCs w:val="24"/>
        </w:rPr>
      </w:pPr>
    </w:p>
    <w:p w:rsidR="00DB615C" w:rsidRPr="00DB615C" w:rsidRDefault="001D5B0E" w:rsidP="001D5B0E">
      <w:pPr>
        <w:pStyle w:val="a3"/>
        <w:rPr>
          <w:rFonts w:ascii="Times New Roman" w:hAnsi="Times New Roman" w:cs="Times New Roman"/>
          <w:b/>
          <w:sz w:val="24"/>
          <w:szCs w:val="24"/>
          <w:u w:val="single"/>
        </w:rPr>
      </w:pPr>
      <w:r w:rsidRPr="00BB29DA">
        <w:rPr>
          <w:rFonts w:ascii="Times New Roman" w:hAnsi="Times New Roman" w:cs="Times New Roman"/>
          <w:b/>
          <w:sz w:val="24"/>
          <w:szCs w:val="24"/>
          <w:u w:val="single"/>
        </w:rPr>
        <w:t>Принципы построения программы:</w:t>
      </w:r>
    </w:p>
    <w:p w:rsidR="00DB615C" w:rsidRPr="00DB615C" w:rsidRDefault="00BB29DA" w:rsidP="00DB615C">
      <w:pPr>
        <w:pStyle w:val="a3"/>
        <w:rPr>
          <w:rFonts w:ascii="Times New Roman" w:hAnsi="Times New Roman" w:cs="Times New Roman"/>
          <w:sz w:val="24"/>
          <w:szCs w:val="24"/>
        </w:rPr>
      </w:pPr>
      <w:r w:rsidRPr="00DB615C">
        <w:rPr>
          <w:rFonts w:ascii="Times New Roman" w:hAnsi="Times New Roman" w:cs="Times New Roman"/>
          <w:sz w:val="24"/>
          <w:szCs w:val="24"/>
        </w:rPr>
        <w:sym w:font="Symbol" w:char="F02D"/>
      </w:r>
      <w:r w:rsidR="00DB615C" w:rsidRPr="00DB615C">
        <w:rPr>
          <w:rFonts w:ascii="Times New Roman" w:hAnsi="Times New Roman" w:cs="Times New Roman"/>
          <w:sz w:val="24"/>
          <w:szCs w:val="24"/>
        </w:rPr>
        <w:t xml:space="preserve"> </w:t>
      </w:r>
      <w:r w:rsidRPr="00DB615C">
        <w:rPr>
          <w:rFonts w:ascii="Times New Roman" w:hAnsi="Times New Roman" w:cs="Times New Roman"/>
          <w:sz w:val="24"/>
          <w:szCs w:val="24"/>
        </w:rPr>
        <w:t xml:space="preserve">Принцип возрастания сложности (от простого к </w:t>
      </w:r>
      <w:proofErr w:type="gramStart"/>
      <w:r w:rsidRPr="00DB615C">
        <w:rPr>
          <w:rFonts w:ascii="Times New Roman" w:hAnsi="Times New Roman" w:cs="Times New Roman"/>
          <w:sz w:val="24"/>
          <w:szCs w:val="24"/>
        </w:rPr>
        <w:t>сложному</w:t>
      </w:r>
      <w:proofErr w:type="gramEnd"/>
      <w:r w:rsidRPr="00DB615C">
        <w:rPr>
          <w:rFonts w:ascii="Times New Roman" w:hAnsi="Times New Roman" w:cs="Times New Roman"/>
          <w:sz w:val="24"/>
          <w:szCs w:val="24"/>
        </w:rPr>
        <w:t xml:space="preserve">). </w:t>
      </w:r>
      <w:r w:rsidR="00DB615C" w:rsidRPr="00DB615C">
        <w:rPr>
          <w:rFonts w:ascii="Times New Roman" w:hAnsi="Times New Roman" w:cs="Times New Roman"/>
          <w:sz w:val="24"/>
          <w:szCs w:val="24"/>
        </w:rPr>
        <w:t xml:space="preserve">                                                         </w:t>
      </w:r>
      <w:r w:rsidRPr="00DB615C">
        <w:rPr>
          <w:rFonts w:ascii="Times New Roman" w:hAnsi="Times New Roman" w:cs="Times New Roman"/>
          <w:sz w:val="24"/>
          <w:szCs w:val="24"/>
        </w:rPr>
        <w:sym w:font="Symbol" w:char="F02D"/>
      </w:r>
      <w:r w:rsidRPr="00DB615C">
        <w:rPr>
          <w:rFonts w:ascii="Times New Roman" w:hAnsi="Times New Roman" w:cs="Times New Roman"/>
          <w:sz w:val="24"/>
          <w:szCs w:val="24"/>
        </w:rPr>
        <w:t xml:space="preserve"> Принцип учёта эмоциональной сложности (создание благоприятного эмоционального фона, формирование положительных эмоций). </w:t>
      </w:r>
    </w:p>
    <w:p w:rsidR="00DB615C" w:rsidRPr="00DB615C" w:rsidRDefault="00BB29DA" w:rsidP="00DB615C">
      <w:pPr>
        <w:pStyle w:val="a3"/>
        <w:rPr>
          <w:rFonts w:ascii="Times New Roman" w:hAnsi="Times New Roman" w:cs="Times New Roman"/>
          <w:sz w:val="24"/>
          <w:szCs w:val="24"/>
        </w:rPr>
      </w:pPr>
      <w:r w:rsidRPr="00DB615C">
        <w:rPr>
          <w:rFonts w:ascii="Times New Roman" w:hAnsi="Times New Roman" w:cs="Times New Roman"/>
          <w:sz w:val="24"/>
          <w:szCs w:val="24"/>
        </w:rPr>
        <w:sym w:font="Symbol" w:char="F02D"/>
      </w:r>
      <w:r w:rsidRPr="00DB615C">
        <w:rPr>
          <w:rFonts w:ascii="Times New Roman" w:hAnsi="Times New Roman" w:cs="Times New Roman"/>
          <w:sz w:val="24"/>
          <w:szCs w:val="24"/>
        </w:rPr>
        <w:t xml:space="preserve"> Принцип учёта объёма и степени разнообразия материала (переход к новому объёму материала на основе </w:t>
      </w:r>
      <w:proofErr w:type="spellStart"/>
      <w:r w:rsidRPr="00DB615C">
        <w:rPr>
          <w:rFonts w:ascii="Times New Roman" w:hAnsi="Times New Roman" w:cs="Times New Roman"/>
          <w:sz w:val="24"/>
          <w:szCs w:val="24"/>
        </w:rPr>
        <w:t>сформированности</w:t>
      </w:r>
      <w:proofErr w:type="spellEnd"/>
      <w:r w:rsidRPr="00DB615C">
        <w:rPr>
          <w:rFonts w:ascii="Times New Roman" w:hAnsi="Times New Roman" w:cs="Times New Roman"/>
          <w:sz w:val="24"/>
          <w:szCs w:val="24"/>
        </w:rPr>
        <w:t xml:space="preserve"> какого-либо умения, разнообразия и увеличения материала поэтапно). </w:t>
      </w:r>
    </w:p>
    <w:p w:rsidR="00DB615C" w:rsidRPr="00DB615C" w:rsidRDefault="00BB29DA" w:rsidP="00DB615C">
      <w:pPr>
        <w:pStyle w:val="a3"/>
        <w:rPr>
          <w:rFonts w:ascii="Times New Roman" w:hAnsi="Times New Roman" w:cs="Times New Roman"/>
          <w:sz w:val="24"/>
          <w:szCs w:val="24"/>
        </w:rPr>
      </w:pPr>
      <w:r w:rsidRPr="00DB615C">
        <w:rPr>
          <w:rFonts w:ascii="Times New Roman" w:hAnsi="Times New Roman" w:cs="Times New Roman"/>
          <w:sz w:val="24"/>
          <w:szCs w:val="24"/>
        </w:rPr>
        <w:lastRenderedPageBreak/>
        <w:sym w:font="Symbol" w:char="F02D"/>
      </w:r>
      <w:r w:rsidRPr="00DB615C">
        <w:rPr>
          <w:rFonts w:ascii="Times New Roman" w:hAnsi="Times New Roman" w:cs="Times New Roman"/>
          <w:sz w:val="24"/>
          <w:szCs w:val="24"/>
        </w:rPr>
        <w:t xml:space="preserve"> Принцип интеграции и дифференциации обучения. </w:t>
      </w:r>
    </w:p>
    <w:p w:rsidR="00BB29DA" w:rsidRDefault="00BB29DA" w:rsidP="00DB615C">
      <w:pPr>
        <w:pStyle w:val="a3"/>
        <w:rPr>
          <w:rFonts w:ascii="Times New Roman" w:hAnsi="Times New Roman" w:cs="Times New Roman"/>
          <w:sz w:val="24"/>
          <w:szCs w:val="24"/>
        </w:rPr>
      </w:pPr>
      <w:r w:rsidRPr="00DB615C">
        <w:rPr>
          <w:rFonts w:ascii="Times New Roman" w:hAnsi="Times New Roman" w:cs="Times New Roman"/>
          <w:sz w:val="24"/>
          <w:szCs w:val="24"/>
        </w:rPr>
        <w:sym w:font="Symbol" w:char="F02D"/>
      </w:r>
      <w:r w:rsidRPr="00DB615C">
        <w:rPr>
          <w:rFonts w:ascii="Times New Roman" w:hAnsi="Times New Roman" w:cs="Times New Roman"/>
          <w:sz w:val="24"/>
          <w:szCs w:val="24"/>
        </w:rPr>
        <w:t xml:space="preserve"> Принцип взаимодействия человека с музейной средой (краеведческий принцип)</w:t>
      </w:r>
    </w:p>
    <w:p w:rsidR="00954D14" w:rsidRDefault="00954D14" w:rsidP="00954D14">
      <w:pPr>
        <w:pStyle w:val="a3"/>
        <w:rPr>
          <w:rFonts w:ascii="Times New Roman" w:hAnsi="Times New Roman"/>
          <w:b/>
          <w:sz w:val="24"/>
          <w:szCs w:val="24"/>
          <w:u w:val="single"/>
        </w:rPr>
      </w:pPr>
    </w:p>
    <w:p w:rsidR="001C0BDE" w:rsidRDefault="00954D14" w:rsidP="00954D14">
      <w:pPr>
        <w:pStyle w:val="a3"/>
        <w:rPr>
          <w:rFonts w:ascii="Times New Roman" w:hAnsi="Times New Roman"/>
          <w:b/>
          <w:sz w:val="24"/>
          <w:szCs w:val="24"/>
          <w:u w:val="single"/>
        </w:rPr>
      </w:pPr>
      <w:r w:rsidRPr="00472F09">
        <w:rPr>
          <w:rFonts w:ascii="Times New Roman" w:hAnsi="Times New Roman"/>
          <w:b/>
          <w:sz w:val="24"/>
          <w:szCs w:val="24"/>
          <w:u w:val="single"/>
        </w:rPr>
        <w:t>Общая характеристика курса</w:t>
      </w:r>
    </w:p>
    <w:p w:rsidR="00815F8D" w:rsidRDefault="000D03A6" w:rsidP="00815F8D">
      <w:pPr>
        <w:pStyle w:val="a3"/>
        <w:ind w:firstLine="709"/>
        <w:rPr>
          <w:rFonts w:ascii="Times New Roman" w:hAnsi="Times New Roman" w:cs="Times New Roman"/>
          <w:sz w:val="24"/>
          <w:szCs w:val="24"/>
        </w:rPr>
      </w:pPr>
      <w:r>
        <w:rPr>
          <w:rFonts w:ascii="Times New Roman" w:hAnsi="Times New Roman" w:cs="Times New Roman"/>
          <w:sz w:val="24"/>
          <w:szCs w:val="24"/>
        </w:rPr>
        <w:t>1 год обучения (8</w:t>
      </w:r>
      <w:r w:rsidR="00815F8D" w:rsidRPr="00815F8D">
        <w:rPr>
          <w:rFonts w:ascii="Times New Roman" w:hAnsi="Times New Roman" w:cs="Times New Roman"/>
          <w:sz w:val="24"/>
          <w:szCs w:val="24"/>
        </w:rPr>
        <w:t xml:space="preserve"> класс) - «Введение в музееведение» - подготовительный (начальный) уровень построен по принципу перехода «</w:t>
      </w:r>
      <w:proofErr w:type="gramStart"/>
      <w:r w:rsidR="00815F8D" w:rsidRPr="00815F8D">
        <w:rPr>
          <w:rFonts w:ascii="Times New Roman" w:hAnsi="Times New Roman" w:cs="Times New Roman"/>
          <w:sz w:val="24"/>
          <w:szCs w:val="24"/>
        </w:rPr>
        <w:t>от</w:t>
      </w:r>
      <w:proofErr w:type="gramEnd"/>
      <w:r w:rsidR="00815F8D" w:rsidRPr="00815F8D">
        <w:rPr>
          <w:rFonts w:ascii="Times New Roman" w:hAnsi="Times New Roman" w:cs="Times New Roman"/>
          <w:sz w:val="24"/>
          <w:szCs w:val="24"/>
        </w:rPr>
        <w:t xml:space="preserve"> простого к сложному». Дети знакомятся с основными понятиями и терминами музееведения. На этом этапе ребёнок познаёт основу музейного дела. Работа с экспонатами. Изучение музейных фондов»- основной уровень руководствуется принципом обучения «от сложного к наиболее </w:t>
      </w:r>
      <w:proofErr w:type="gramStart"/>
      <w:r w:rsidR="00815F8D" w:rsidRPr="00815F8D">
        <w:rPr>
          <w:rFonts w:ascii="Times New Roman" w:hAnsi="Times New Roman" w:cs="Times New Roman"/>
          <w:sz w:val="24"/>
          <w:szCs w:val="24"/>
        </w:rPr>
        <w:t>сложному</w:t>
      </w:r>
      <w:proofErr w:type="gramEnd"/>
      <w:r w:rsidR="00815F8D" w:rsidRPr="00815F8D">
        <w:rPr>
          <w:rFonts w:ascii="Times New Roman" w:hAnsi="Times New Roman" w:cs="Times New Roman"/>
          <w:sz w:val="24"/>
          <w:szCs w:val="24"/>
        </w:rPr>
        <w:t xml:space="preserve">» с накоплением предыдущих знаний и умений. Работа на этом этапе направлена на развитие творческого потенциала в области музееведения, на освоение учащимися профессионального мастерства в музейном деле, накопление теоретических знаний и практических умений в области истории и культуры своей Родины. </w:t>
      </w:r>
    </w:p>
    <w:p w:rsidR="00815F8D" w:rsidRPr="00815F8D" w:rsidRDefault="00815F8D" w:rsidP="00815F8D">
      <w:pPr>
        <w:pStyle w:val="a3"/>
        <w:ind w:firstLine="709"/>
        <w:rPr>
          <w:rFonts w:ascii="Times New Roman" w:hAnsi="Times New Roman" w:cs="Times New Roman"/>
          <w:b/>
          <w:color w:val="008000"/>
          <w:sz w:val="24"/>
          <w:szCs w:val="24"/>
          <w:u w:val="single"/>
        </w:rPr>
      </w:pPr>
      <w:r w:rsidRPr="00815F8D">
        <w:rPr>
          <w:rFonts w:ascii="Times New Roman" w:hAnsi="Times New Roman" w:cs="Times New Roman"/>
          <w:sz w:val="24"/>
          <w:szCs w:val="24"/>
        </w:rPr>
        <w:t xml:space="preserve"> «Поис</w:t>
      </w:r>
      <w:r w:rsidR="000D03A6">
        <w:rPr>
          <w:rFonts w:ascii="Times New Roman" w:hAnsi="Times New Roman" w:cs="Times New Roman"/>
          <w:sz w:val="24"/>
          <w:szCs w:val="24"/>
        </w:rPr>
        <w:t>ково-</w:t>
      </w:r>
      <w:r w:rsidRPr="00815F8D">
        <w:rPr>
          <w:rFonts w:ascii="Times New Roman" w:hAnsi="Times New Roman" w:cs="Times New Roman"/>
          <w:sz w:val="24"/>
          <w:szCs w:val="24"/>
        </w:rPr>
        <w:t xml:space="preserve">исследовательская работа» - основной уровень руководствуется принципом обучения «от сложного к наиболее </w:t>
      </w:r>
      <w:proofErr w:type="gramStart"/>
      <w:r w:rsidRPr="00815F8D">
        <w:rPr>
          <w:rFonts w:ascii="Times New Roman" w:hAnsi="Times New Roman" w:cs="Times New Roman"/>
          <w:sz w:val="24"/>
          <w:szCs w:val="24"/>
        </w:rPr>
        <w:t>сложному</w:t>
      </w:r>
      <w:proofErr w:type="gramEnd"/>
      <w:r w:rsidRPr="00815F8D">
        <w:rPr>
          <w:rFonts w:ascii="Times New Roman" w:hAnsi="Times New Roman" w:cs="Times New Roman"/>
          <w:sz w:val="24"/>
          <w:szCs w:val="24"/>
        </w:rPr>
        <w:t>» с накоплением предыдущих знаний и умений. На этой ступени большое внимание отдаётся наработке практических навыков, умению выполнять индивидуально - поисковые исследовательские задания.</w:t>
      </w:r>
    </w:p>
    <w:p w:rsidR="00D84963" w:rsidRDefault="001D5B0E" w:rsidP="0020467E">
      <w:pPr>
        <w:pStyle w:val="a3"/>
        <w:ind w:firstLine="709"/>
        <w:rPr>
          <w:rFonts w:ascii="Times New Roman" w:hAnsi="Times New Roman" w:cs="Times New Roman"/>
          <w:sz w:val="24"/>
          <w:szCs w:val="24"/>
        </w:rPr>
      </w:pPr>
      <w:r w:rsidRPr="00CF39AB">
        <w:rPr>
          <w:rFonts w:ascii="Times New Roman" w:hAnsi="Times New Roman" w:cs="Times New Roman"/>
          <w:sz w:val="24"/>
          <w:szCs w:val="24"/>
        </w:rPr>
        <w:t xml:space="preserve">Предлагаемая программа ориентирована </w:t>
      </w:r>
      <w:r w:rsidR="00525980">
        <w:rPr>
          <w:rFonts w:ascii="Times New Roman" w:hAnsi="Times New Roman" w:cs="Times New Roman"/>
          <w:sz w:val="24"/>
          <w:szCs w:val="24"/>
        </w:rPr>
        <w:t xml:space="preserve">на группу обучающихся </w:t>
      </w:r>
      <w:r w:rsidR="000D03A6">
        <w:rPr>
          <w:rFonts w:ascii="Times New Roman" w:hAnsi="Times New Roman" w:cs="Times New Roman"/>
          <w:sz w:val="24"/>
          <w:szCs w:val="24"/>
        </w:rPr>
        <w:t>8</w:t>
      </w:r>
      <w:r w:rsidR="00525980" w:rsidRPr="00525980">
        <w:rPr>
          <w:rFonts w:ascii="Times New Roman" w:hAnsi="Times New Roman" w:cs="Times New Roman"/>
          <w:sz w:val="24"/>
          <w:szCs w:val="24"/>
        </w:rPr>
        <w:t>-</w:t>
      </w:r>
      <w:r w:rsidR="00525980">
        <w:rPr>
          <w:rFonts w:ascii="Times New Roman" w:hAnsi="Times New Roman" w:cs="Times New Roman"/>
          <w:sz w:val="24"/>
          <w:szCs w:val="24"/>
        </w:rPr>
        <w:t>х классов</w:t>
      </w:r>
    </w:p>
    <w:p w:rsidR="001C0BDE" w:rsidRDefault="006677D8" w:rsidP="00954D14">
      <w:pPr>
        <w:pStyle w:val="a3"/>
        <w:ind w:firstLine="709"/>
        <w:rPr>
          <w:rFonts w:ascii="Times New Roman" w:hAnsi="Times New Roman" w:cs="Times New Roman"/>
          <w:sz w:val="24"/>
          <w:szCs w:val="24"/>
        </w:rPr>
      </w:pPr>
      <w:r>
        <w:rPr>
          <w:rFonts w:ascii="Times New Roman" w:hAnsi="Times New Roman" w:cs="Times New Roman"/>
          <w:sz w:val="24"/>
          <w:szCs w:val="24"/>
        </w:rPr>
        <w:t>Срок освоения  программы– 1 год.</w:t>
      </w:r>
    </w:p>
    <w:p w:rsidR="00394D20" w:rsidRDefault="00DB615C" w:rsidP="001D5B0E">
      <w:pPr>
        <w:pStyle w:val="a3"/>
        <w:rPr>
          <w:rFonts w:ascii="Times New Roman" w:hAnsi="Times New Roman" w:cs="Times New Roman"/>
          <w:sz w:val="24"/>
          <w:szCs w:val="24"/>
        </w:rPr>
      </w:pPr>
      <w:r>
        <w:rPr>
          <w:rFonts w:ascii="Times New Roman" w:hAnsi="Times New Roman" w:cs="Times New Roman"/>
          <w:sz w:val="24"/>
          <w:szCs w:val="24"/>
        </w:rPr>
        <w:t xml:space="preserve">Она рассчитана на </w:t>
      </w:r>
      <w:r w:rsidRPr="00DB615C">
        <w:rPr>
          <w:rFonts w:ascii="Times New Roman" w:hAnsi="Times New Roman" w:cs="Times New Roman"/>
          <w:sz w:val="24"/>
          <w:szCs w:val="24"/>
        </w:rPr>
        <w:t>68</w:t>
      </w:r>
      <w:r>
        <w:rPr>
          <w:rFonts w:ascii="Times New Roman" w:hAnsi="Times New Roman" w:cs="Times New Roman"/>
          <w:sz w:val="24"/>
          <w:szCs w:val="24"/>
        </w:rPr>
        <w:t xml:space="preserve"> учебных часов</w:t>
      </w:r>
      <w:r w:rsidR="00525980">
        <w:rPr>
          <w:rFonts w:ascii="Times New Roman" w:hAnsi="Times New Roman" w:cs="Times New Roman"/>
          <w:sz w:val="24"/>
          <w:szCs w:val="24"/>
        </w:rPr>
        <w:t xml:space="preserve"> (</w:t>
      </w:r>
      <w:r w:rsidRPr="00DB615C">
        <w:rPr>
          <w:rFonts w:ascii="Times New Roman" w:hAnsi="Times New Roman" w:cs="Times New Roman"/>
          <w:sz w:val="24"/>
          <w:szCs w:val="24"/>
        </w:rPr>
        <w:t>2</w:t>
      </w:r>
      <w:r w:rsidR="006677D8">
        <w:rPr>
          <w:rFonts w:ascii="Times New Roman" w:hAnsi="Times New Roman" w:cs="Times New Roman"/>
          <w:sz w:val="24"/>
          <w:szCs w:val="24"/>
        </w:rPr>
        <w:t xml:space="preserve"> час</w:t>
      </w:r>
      <w:r>
        <w:rPr>
          <w:rFonts w:ascii="Times New Roman" w:hAnsi="Times New Roman" w:cs="Times New Roman"/>
          <w:sz w:val="24"/>
          <w:szCs w:val="24"/>
        </w:rPr>
        <w:t>а</w:t>
      </w:r>
      <w:r w:rsidR="006677D8">
        <w:rPr>
          <w:rFonts w:ascii="Times New Roman" w:hAnsi="Times New Roman" w:cs="Times New Roman"/>
          <w:sz w:val="24"/>
          <w:szCs w:val="24"/>
        </w:rPr>
        <w:t xml:space="preserve"> </w:t>
      </w:r>
      <w:r w:rsidR="001C0BDE">
        <w:rPr>
          <w:rFonts w:ascii="Times New Roman" w:hAnsi="Times New Roman" w:cs="Times New Roman"/>
          <w:sz w:val="24"/>
          <w:szCs w:val="24"/>
        </w:rPr>
        <w:t>в неделю)</w:t>
      </w:r>
      <w:r w:rsidR="00394D20">
        <w:rPr>
          <w:rFonts w:ascii="Times New Roman" w:hAnsi="Times New Roman" w:cs="Times New Roman"/>
          <w:sz w:val="24"/>
          <w:szCs w:val="24"/>
        </w:rPr>
        <w:t xml:space="preserve">: </w:t>
      </w:r>
    </w:p>
    <w:p w:rsidR="00394D20" w:rsidRDefault="00954D14" w:rsidP="00394D20">
      <w:pPr>
        <w:pStyle w:val="a3"/>
        <w:ind w:left="5812"/>
        <w:rPr>
          <w:rFonts w:ascii="Times New Roman" w:hAnsi="Times New Roman" w:cs="Times New Roman"/>
          <w:sz w:val="24"/>
          <w:szCs w:val="24"/>
        </w:rPr>
      </w:pPr>
      <w:r>
        <w:rPr>
          <w:rFonts w:ascii="Times New Roman" w:hAnsi="Times New Roman" w:cs="Times New Roman"/>
          <w:sz w:val="24"/>
          <w:szCs w:val="24"/>
        </w:rPr>
        <w:t>28</w:t>
      </w:r>
      <w:r w:rsidR="00394D20">
        <w:rPr>
          <w:rFonts w:ascii="Times New Roman" w:hAnsi="Times New Roman" w:cs="Times New Roman"/>
          <w:sz w:val="24"/>
          <w:szCs w:val="24"/>
        </w:rPr>
        <w:t xml:space="preserve"> теоретических; </w:t>
      </w:r>
    </w:p>
    <w:p w:rsidR="0020467E" w:rsidRDefault="00954D14" w:rsidP="00954D14">
      <w:pPr>
        <w:pStyle w:val="a3"/>
        <w:ind w:left="5812"/>
        <w:rPr>
          <w:rFonts w:ascii="Times New Roman" w:hAnsi="Times New Roman" w:cs="Times New Roman"/>
          <w:sz w:val="24"/>
          <w:szCs w:val="24"/>
        </w:rPr>
      </w:pPr>
      <w:r>
        <w:rPr>
          <w:rFonts w:ascii="Times New Roman" w:hAnsi="Times New Roman" w:cs="Times New Roman"/>
          <w:sz w:val="24"/>
          <w:szCs w:val="24"/>
        </w:rPr>
        <w:t>40</w:t>
      </w:r>
      <w:r w:rsidR="001D5B0E" w:rsidRPr="00CF39AB">
        <w:rPr>
          <w:rFonts w:ascii="Times New Roman" w:hAnsi="Times New Roman" w:cs="Times New Roman"/>
          <w:sz w:val="24"/>
          <w:szCs w:val="24"/>
        </w:rPr>
        <w:t xml:space="preserve"> практических. </w:t>
      </w:r>
    </w:p>
    <w:p w:rsidR="00394D20" w:rsidRDefault="001D5B0E" w:rsidP="0020467E">
      <w:pPr>
        <w:pStyle w:val="a3"/>
        <w:ind w:firstLine="709"/>
        <w:rPr>
          <w:rFonts w:ascii="Times New Roman" w:hAnsi="Times New Roman" w:cs="Times New Roman"/>
          <w:sz w:val="24"/>
          <w:szCs w:val="24"/>
        </w:rPr>
      </w:pPr>
      <w:r w:rsidRPr="00CF39AB">
        <w:rPr>
          <w:rFonts w:ascii="Times New Roman" w:hAnsi="Times New Roman" w:cs="Times New Roman"/>
          <w:sz w:val="24"/>
          <w:szCs w:val="24"/>
        </w:rPr>
        <w:t xml:space="preserve">Много места отведено экскурсионной, поисковой работе, работе с архивными документами. На занятиях обучающиеся знакомятся с основами музееведения; музейной терминологией, как азбукой музейного дела, проблемой комплектования музейных коллекций, атрибуции предметов, определение наиболее благоприятного режима хранения и т.д. </w:t>
      </w:r>
    </w:p>
    <w:p w:rsidR="00394D20" w:rsidRDefault="001D5B0E" w:rsidP="00815F8D">
      <w:pPr>
        <w:pStyle w:val="a3"/>
        <w:ind w:firstLine="709"/>
        <w:rPr>
          <w:rFonts w:ascii="Times New Roman" w:hAnsi="Times New Roman" w:cs="Times New Roman"/>
          <w:sz w:val="24"/>
          <w:szCs w:val="24"/>
        </w:rPr>
      </w:pPr>
      <w:r w:rsidRPr="00CF39AB">
        <w:rPr>
          <w:rFonts w:ascii="Times New Roman" w:hAnsi="Times New Roman" w:cs="Times New Roman"/>
          <w:sz w:val="24"/>
          <w:szCs w:val="24"/>
        </w:rPr>
        <w:t xml:space="preserve">На практических занятиях обучающиеся получат навыки проведения и организации экскурсий по музею, деловые игры, встречи с ветеранами и т.д. </w:t>
      </w:r>
    </w:p>
    <w:p w:rsidR="00394D20" w:rsidRPr="00815F8D" w:rsidRDefault="001D5B0E" w:rsidP="00815F8D">
      <w:pPr>
        <w:pStyle w:val="a3"/>
        <w:ind w:firstLine="709"/>
        <w:rPr>
          <w:rFonts w:ascii="Times New Roman" w:hAnsi="Times New Roman" w:cs="Times New Roman"/>
          <w:sz w:val="24"/>
          <w:szCs w:val="24"/>
        </w:rPr>
      </w:pPr>
      <w:r w:rsidRPr="00815F8D">
        <w:rPr>
          <w:rFonts w:ascii="Times New Roman" w:hAnsi="Times New Roman" w:cs="Times New Roman"/>
          <w:sz w:val="24"/>
          <w:szCs w:val="24"/>
        </w:rPr>
        <w:t xml:space="preserve">Требования к уровню подготовки </w:t>
      </w:r>
    </w:p>
    <w:p w:rsidR="00394D20" w:rsidRPr="00DB615C" w:rsidRDefault="001D5B0E" w:rsidP="001D5B0E">
      <w:pPr>
        <w:pStyle w:val="a3"/>
        <w:rPr>
          <w:rFonts w:ascii="Times New Roman" w:hAnsi="Times New Roman" w:cs="Times New Roman"/>
          <w:i/>
          <w:sz w:val="24"/>
          <w:szCs w:val="24"/>
        </w:rPr>
      </w:pPr>
      <w:r w:rsidRPr="0020467E">
        <w:rPr>
          <w:rFonts w:ascii="Times New Roman" w:hAnsi="Times New Roman" w:cs="Times New Roman"/>
          <w:i/>
          <w:sz w:val="24"/>
          <w:szCs w:val="24"/>
        </w:rPr>
        <w:t xml:space="preserve">Обучающиеся должны знать: </w:t>
      </w:r>
    </w:p>
    <w:p w:rsidR="00394D20" w:rsidRDefault="00394D20" w:rsidP="001D5B0E">
      <w:pPr>
        <w:pStyle w:val="a3"/>
        <w:rPr>
          <w:rFonts w:ascii="Times New Roman" w:hAnsi="Times New Roman" w:cs="Times New Roman"/>
          <w:sz w:val="24"/>
          <w:szCs w:val="24"/>
        </w:rPr>
      </w:pPr>
      <w:r>
        <w:rPr>
          <w:rFonts w:ascii="Times New Roman" w:hAnsi="Times New Roman" w:cs="Times New Roman"/>
          <w:sz w:val="24"/>
          <w:szCs w:val="24"/>
        </w:rPr>
        <w:t>- историю родного города, школы</w:t>
      </w:r>
      <w:r w:rsidR="001D5B0E" w:rsidRPr="00CF39AB">
        <w:rPr>
          <w:rFonts w:ascii="Times New Roman" w:hAnsi="Times New Roman" w:cs="Times New Roman"/>
          <w:sz w:val="24"/>
          <w:szCs w:val="24"/>
        </w:rPr>
        <w:t>; -</w:t>
      </w:r>
      <w:r>
        <w:rPr>
          <w:rFonts w:ascii="Times New Roman" w:hAnsi="Times New Roman" w:cs="Times New Roman"/>
          <w:sz w:val="24"/>
          <w:szCs w:val="24"/>
        </w:rPr>
        <w:t xml:space="preserve"> </w:t>
      </w:r>
      <w:r w:rsidR="001D5B0E" w:rsidRPr="00CF39AB">
        <w:rPr>
          <w:rFonts w:ascii="Times New Roman" w:hAnsi="Times New Roman" w:cs="Times New Roman"/>
          <w:sz w:val="24"/>
          <w:szCs w:val="24"/>
        </w:rPr>
        <w:t xml:space="preserve">основные музейные профессии; </w:t>
      </w:r>
      <w:r w:rsidR="00815F8D">
        <w:rPr>
          <w:rFonts w:ascii="Times New Roman" w:hAnsi="Times New Roman" w:cs="Times New Roman"/>
          <w:sz w:val="24"/>
          <w:szCs w:val="24"/>
        </w:rPr>
        <w:t xml:space="preserve"> </w:t>
      </w:r>
      <w:r w:rsidR="001D5B0E" w:rsidRPr="00CF39AB">
        <w:rPr>
          <w:rFonts w:ascii="Times New Roman" w:hAnsi="Times New Roman" w:cs="Times New Roman"/>
          <w:sz w:val="24"/>
          <w:szCs w:val="24"/>
        </w:rPr>
        <w:t xml:space="preserve">- музейную терминологию. </w:t>
      </w:r>
    </w:p>
    <w:p w:rsidR="00394D20" w:rsidRPr="00DB615C" w:rsidRDefault="001D5B0E" w:rsidP="001D5B0E">
      <w:pPr>
        <w:pStyle w:val="a3"/>
        <w:rPr>
          <w:rFonts w:ascii="Times New Roman" w:hAnsi="Times New Roman" w:cs="Times New Roman"/>
          <w:i/>
          <w:sz w:val="24"/>
          <w:szCs w:val="24"/>
        </w:rPr>
      </w:pPr>
      <w:r w:rsidRPr="0020467E">
        <w:rPr>
          <w:rFonts w:ascii="Times New Roman" w:hAnsi="Times New Roman" w:cs="Times New Roman"/>
          <w:i/>
          <w:sz w:val="24"/>
          <w:szCs w:val="24"/>
        </w:rPr>
        <w:t xml:space="preserve">Обучающиеся должны уметь: </w:t>
      </w:r>
    </w:p>
    <w:p w:rsidR="00394D20" w:rsidRDefault="00394D20" w:rsidP="001D5B0E">
      <w:pPr>
        <w:pStyle w:val="a3"/>
        <w:rPr>
          <w:rFonts w:ascii="Times New Roman" w:hAnsi="Times New Roman" w:cs="Times New Roman"/>
          <w:sz w:val="24"/>
          <w:szCs w:val="24"/>
        </w:rPr>
      </w:pPr>
      <w:r>
        <w:rPr>
          <w:rFonts w:ascii="Times New Roman" w:hAnsi="Times New Roman" w:cs="Times New Roman"/>
          <w:sz w:val="24"/>
          <w:szCs w:val="24"/>
        </w:rPr>
        <w:t>- составлять тексты экскурсий</w:t>
      </w:r>
      <w:r w:rsidR="001D5B0E" w:rsidRPr="00CF39AB">
        <w:rPr>
          <w:rFonts w:ascii="Times New Roman" w:hAnsi="Times New Roman" w:cs="Times New Roman"/>
          <w:sz w:val="24"/>
          <w:szCs w:val="24"/>
        </w:rPr>
        <w:t>; - работать с экспозицией музея; - проводить экскурсии в соответствии с методикой</w:t>
      </w:r>
      <w:r w:rsidR="00815F8D">
        <w:rPr>
          <w:rFonts w:ascii="Times New Roman" w:hAnsi="Times New Roman" w:cs="Times New Roman"/>
          <w:sz w:val="24"/>
          <w:szCs w:val="24"/>
        </w:rPr>
        <w:t xml:space="preserve">; </w:t>
      </w:r>
      <w:r w:rsidR="001D5B0E" w:rsidRPr="00CF39AB">
        <w:rPr>
          <w:rFonts w:ascii="Times New Roman" w:hAnsi="Times New Roman" w:cs="Times New Roman"/>
          <w:sz w:val="24"/>
          <w:szCs w:val="24"/>
        </w:rPr>
        <w:t>-</w:t>
      </w:r>
      <w:r>
        <w:rPr>
          <w:rFonts w:ascii="Times New Roman" w:hAnsi="Times New Roman" w:cs="Times New Roman"/>
          <w:sz w:val="24"/>
          <w:szCs w:val="24"/>
        </w:rPr>
        <w:t xml:space="preserve"> </w:t>
      </w:r>
      <w:r w:rsidR="001D5B0E" w:rsidRPr="00CF39AB">
        <w:rPr>
          <w:rFonts w:ascii="Times New Roman" w:hAnsi="Times New Roman" w:cs="Times New Roman"/>
          <w:sz w:val="24"/>
          <w:szCs w:val="24"/>
        </w:rPr>
        <w:t>владеть музейной терминологией; -</w:t>
      </w:r>
      <w:r w:rsidR="0030415A">
        <w:rPr>
          <w:rFonts w:ascii="Times New Roman" w:hAnsi="Times New Roman" w:cs="Times New Roman"/>
          <w:sz w:val="24"/>
          <w:szCs w:val="24"/>
        </w:rPr>
        <w:t xml:space="preserve"> </w:t>
      </w:r>
      <w:r w:rsidR="001D5B0E" w:rsidRPr="00CF39AB">
        <w:rPr>
          <w:rFonts w:ascii="Times New Roman" w:hAnsi="Times New Roman" w:cs="Times New Roman"/>
          <w:sz w:val="24"/>
          <w:szCs w:val="24"/>
        </w:rPr>
        <w:t xml:space="preserve">оформлять документацию. </w:t>
      </w:r>
    </w:p>
    <w:p w:rsidR="00781D67" w:rsidRPr="00781D67" w:rsidRDefault="00781D67" w:rsidP="001D5B0E">
      <w:pPr>
        <w:pStyle w:val="a3"/>
        <w:rPr>
          <w:rFonts w:ascii="Times New Roman" w:hAnsi="Times New Roman" w:cs="Times New Roman"/>
          <w:b/>
          <w:sz w:val="24"/>
          <w:szCs w:val="24"/>
          <w:u w:val="single"/>
        </w:rPr>
      </w:pPr>
    </w:p>
    <w:p w:rsidR="0030415A" w:rsidRPr="00781D67" w:rsidRDefault="00781D67" w:rsidP="001D5B0E">
      <w:pPr>
        <w:pStyle w:val="a3"/>
        <w:rPr>
          <w:rFonts w:ascii="Times New Roman" w:hAnsi="Times New Roman" w:cs="Times New Roman"/>
          <w:b/>
          <w:sz w:val="24"/>
          <w:szCs w:val="24"/>
          <w:u w:val="single"/>
        </w:rPr>
      </w:pPr>
      <w:r w:rsidRPr="00781D67">
        <w:rPr>
          <w:rFonts w:ascii="Times New Roman" w:hAnsi="Times New Roman" w:cs="Times New Roman"/>
          <w:b/>
          <w:sz w:val="24"/>
          <w:szCs w:val="24"/>
          <w:u w:val="single"/>
        </w:rPr>
        <w:t xml:space="preserve">Предполагаемые результаты обучения: </w:t>
      </w:r>
    </w:p>
    <w:p w:rsidR="00781D67" w:rsidRDefault="00781D67" w:rsidP="0030415A">
      <w:pPr>
        <w:pStyle w:val="a3"/>
        <w:ind w:firstLine="709"/>
        <w:rPr>
          <w:rFonts w:ascii="Times New Roman" w:hAnsi="Times New Roman" w:cs="Times New Roman"/>
          <w:sz w:val="24"/>
          <w:szCs w:val="24"/>
        </w:rPr>
      </w:pPr>
      <w:r w:rsidRPr="00781D67">
        <w:rPr>
          <w:rFonts w:ascii="Times New Roman" w:hAnsi="Times New Roman" w:cs="Times New Roman"/>
          <w:sz w:val="24"/>
          <w:szCs w:val="24"/>
        </w:rPr>
        <w:t xml:space="preserve">Универсальные учебные действия являются обязательным компонентом содержания любого учебного курса. В соответствии с ФГОС в программе «Музейное дело» представлено 4 вида УУД: </w:t>
      </w:r>
      <w:proofErr w:type="gramStart"/>
      <w:r w:rsidRPr="00781D67">
        <w:rPr>
          <w:rFonts w:ascii="Times New Roman" w:hAnsi="Times New Roman" w:cs="Times New Roman"/>
          <w:sz w:val="24"/>
          <w:szCs w:val="24"/>
        </w:rPr>
        <w:t>личностные</w:t>
      </w:r>
      <w:proofErr w:type="gramEnd"/>
      <w:r>
        <w:rPr>
          <w:rFonts w:ascii="Times New Roman" w:hAnsi="Times New Roman" w:cs="Times New Roman"/>
          <w:sz w:val="24"/>
          <w:szCs w:val="24"/>
        </w:rPr>
        <w:t xml:space="preserve">, регулятивные, познавательные, </w:t>
      </w:r>
      <w:r w:rsidRPr="00781D67">
        <w:rPr>
          <w:rFonts w:ascii="Times New Roman" w:hAnsi="Times New Roman" w:cs="Times New Roman"/>
          <w:sz w:val="24"/>
          <w:szCs w:val="24"/>
        </w:rPr>
        <w:t xml:space="preserve">коммуникативные. </w:t>
      </w:r>
    </w:p>
    <w:p w:rsidR="00781D67" w:rsidRPr="00781D67" w:rsidRDefault="00781D67" w:rsidP="0030415A">
      <w:pPr>
        <w:pStyle w:val="a3"/>
        <w:rPr>
          <w:rFonts w:ascii="Times New Roman" w:hAnsi="Times New Roman" w:cs="Times New Roman"/>
          <w:b/>
          <w:sz w:val="24"/>
          <w:szCs w:val="24"/>
        </w:rPr>
      </w:pPr>
      <w:r w:rsidRPr="00781D67">
        <w:rPr>
          <w:rFonts w:ascii="Times New Roman" w:hAnsi="Times New Roman" w:cs="Times New Roman"/>
          <w:b/>
          <w:sz w:val="24"/>
          <w:szCs w:val="24"/>
        </w:rPr>
        <w:t xml:space="preserve">Личностные: </w:t>
      </w:r>
    </w:p>
    <w:p w:rsidR="00781D67" w:rsidRDefault="00781D67" w:rsidP="0030415A">
      <w:pPr>
        <w:pStyle w:val="a3"/>
        <w:ind w:firstLine="709"/>
        <w:rPr>
          <w:rFonts w:ascii="Times New Roman" w:hAnsi="Times New Roman" w:cs="Times New Roman"/>
          <w:sz w:val="24"/>
          <w:szCs w:val="24"/>
        </w:rPr>
      </w:pPr>
      <w:r>
        <w:rPr>
          <w:rFonts w:ascii="Times New Roman" w:hAnsi="Times New Roman" w:cs="Times New Roman"/>
          <w:sz w:val="24"/>
          <w:szCs w:val="24"/>
        </w:rPr>
        <w:t>-</w:t>
      </w:r>
      <w:r w:rsidRPr="00781D67">
        <w:rPr>
          <w:rFonts w:ascii="Times New Roman" w:hAnsi="Times New Roman" w:cs="Times New Roman"/>
          <w:sz w:val="24"/>
          <w:szCs w:val="24"/>
        </w:rPr>
        <w:t xml:space="preserve"> осознание своей идентичности как гражданина страны, члена семьи, этнической и религиозной группы, локальной и региональной общности; </w:t>
      </w:r>
    </w:p>
    <w:p w:rsidR="00781D67" w:rsidRDefault="00781D67" w:rsidP="0030415A">
      <w:pPr>
        <w:pStyle w:val="a3"/>
        <w:ind w:firstLine="709"/>
        <w:rPr>
          <w:rFonts w:ascii="Times New Roman" w:hAnsi="Times New Roman" w:cs="Times New Roman"/>
          <w:sz w:val="24"/>
          <w:szCs w:val="24"/>
        </w:rPr>
      </w:pPr>
      <w:r>
        <w:rPr>
          <w:rFonts w:ascii="Times New Roman" w:hAnsi="Times New Roman" w:cs="Times New Roman"/>
          <w:sz w:val="24"/>
          <w:szCs w:val="24"/>
        </w:rPr>
        <w:t>-</w:t>
      </w:r>
      <w:r w:rsidRPr="00781D67">
        <w:rPr>
          <w:rFonts w:ascii="Times New Roman" w:hAnsi="Times New Roman" w:cs="Times New Roman"/>
          <w:sz w:val="24"/>
          <w:szCs w:val="24"/>
        </w:rPr>
        <w:t xml:space="preserve"> освоение гуманистических традиций и ценностей современного общества, уважение прав и свобод человека; </w:t>
      </w:r>
    </w:p>
    <w:p w:rsidR="00781D67" w:rsidRDefault="00781D67" w:rsidP="0030415A">
      <w:pPr>
        <w:pStyle w:val="a3"/>
        <w:ind w:firstLine="709"/>
        <w:rPr>
          <w:rFonts w:ascii="Times New Roman" w:hAnsi="Times New Roman" w:cs="Times New Roman"/>
          <w:sz w:val="24"/>
          <w:szCs w:val="24"/>
        </w:rPr>
      </w:pPr>
      <w:r>
        <w:rPr>
          <w:rFonts w:ascii="Times New Roman" w:hAnsi="Times New Roman" w:cs="Times New Roman"/>
          <w:sz w:val="24"/>
          <w:szCs w:val="24"/>
        </w:rPr>
        <w:t>-</w:t>
      </w:r>
      <w:r w:rsidRPr="00781D67">
        <w:rPr>
          <w:rFonts w:ascii="Times New Roman" w:hAnsi="Times New Roman" w:cs="Times New Roman"/>
          <w:sz w:val="24"/>
          <w:szCs w:val="24"/>
        </w:rPr>
        <w:t xml:space="preserve">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w:t>
      </w:r>
    </w:p>
    <w:p w:rsidR="00781D67" w:rsidRDefault="00781D67" w:rsidP="0030415A">
      <w:pPr>
        <w:pStyle w:val="a3"/>
        <w:ind w:firstLine="709"/>
        <w:rPr>
          <w:rFonts w:ascii="Times New Roman" w:hAnsi="Times New Roman" w:cs="Times New Roman"/>
          <w:sz w:val="24"/>
          <w:szCs w:val="24"/>
        </w:rPr>
      </w:pPr>
      <w:r>
        <w:rPr>
          <w:rFonts w:ascii="Times New Roman" w:hAnsi="Times New Roman" w:cs="Times New Roman"/>
          <w:sz w:val="24"/>
          <w:szCs w:val="24"/>
        </w:rPr>
        <w:t>-</w:t>
      </w:r>
      <w:r w:rsidRPr="00781D67">
        <w:rPr>
          <w:rFonts w:ascii="Times New Roman" w:hAnsi="Times New Roman" w:cs="Times New Roman"/>
          <w:sz w:val="24"/>
          <w:szCs w:val="24"/>
        </w:rPr>
        <w:t xml:space="preserve"> понимание культурного многообразия мира, уважение к культуре своего и других народов, толерантность. </w:t>
      </w:r>
    </w:p>
    <w:p w:rsidR="00781D67" w:rsidRDefault="00781D67" w:rsidP="0030415A">
      <w:pPr>
        <w:pStyle w:val="a3"/>
        <w:rPr>
          <w:rFonts w:ascii="Times New Roman" w:hAnsi="Times New Roman" w:cs="Times New Roman"/>
          <w:b/>
          <w:sz w:val="24"/>
          <w:szCs w:val="24"/>
        </w:rPr>
      </w:pPr>
      <w:r w:rsidRPr="00781D67">
        <w:rPr>
          <w:rFonts w:ascii="Times New Roman" w:hAnsi="Times New Roman" w:cs="Times New Roman"/>
          <w:b/>
          <w:sz w:val="24"/>
          <w:szCs w:val="24"/>
        </w:rPr>
        <w:t>Регулятивные:</w:t>
      </w:r>
    </w:p>
    <w:p w:rsidR="00781D67" w:rsidRDefault="00781D67" w:rsidP="0030415A">
      <w:pPr>
        <w:pStyle w:val="a3"/>
        <w:ind w:firstLine="709"/>
        <w:rPr>
          <w:rFonts w:ascii="Times New Roman" w:hAnsi="Times New Roman" w:cs="Times New Roman"/>
          <w:sz w:val="24"/>
          <w:szCs w:val="24"/>
        </w:rPr>
      </w:pPr>
      <w:r w:rsidRPr="00781D67">
        <w:rPr>
          <w:rFonts w:ascii="Times New Roman" w:hAnsi="Times New Roman" w:cs="Times New Roman"/>
          <w:sz w:val="24"/>
          <w:szCs w:val="24"/>
        </w:rPr>
        <w:lastRenderedPageBreak/>
        <w:t xml:space="preserve"> - способность сознательно организовывать и регулировать свою деятельность — учебную, общественную и др.; </w:t>
      </w:r>
    </w:p>
    <w:p w:rsidR="00781D67" w:rsidRDefault="00781D67" w:rsidP="0030415A">
      <w:pPr>
        <w:pStyle w:val="a3"/>
        <w:rPr>
          <w:rFonts w:ascii="Times New Roman" w:hAnsi="Times New Roman" w:cs="Times New Roman"/>
          <w:sz w:val="24"/>
          <w:szCs w:val="24"/>
        </w:rPr>
      </w:pPr>
      <w:r w:rsidRPr="00781D67">
        <w:rPr>
          <w:rFonts w:ascii="Times New Roman" w:hAnsi="Times New Roman" w:cs="Times New Roman"/>
          <w:b/>
          <w:sz w:val="24"/>
          <w:szCs w:val="24"/>
        </w:rPr>
        <w:t>Познавательные:</w:t>
      </w:r>
      <w:r w:rsidRPr="00781D67">
        <w:rPr>
          <w:rFonts w:ascii="Times New Roman" w:hAnsi="Times New Roman" w:cs="Times New Roman"/>
          <w:sz w:val="24"/>
          <w:szCs w:val="24"/>
        </w:rPr>
        <w:t xml:space="preserve"> </w:t>
      </w:r>
    </w:p>
    <w:p w:rsidR="00781D67" w:rsidRDefault="00781D67" w:rsidP="001D5B0E">
      <w:pPr>
        <w:pStyle w:val="a3"/>
        <w:rPr>
          <w:rFonts w:ascii="Times New Roman" w:hAnsi="Times New Roman" w:cs="Times New Roman"/>
          <w:sz w:val="24"/>
          <w:szCs w:val="24"/>
        </w:rPr>
      </w:pPr>
      <w:r w:rsidRPr="00781D67">
        <w:rPr>
          <w:rFonts w:ascii="Times New Roman" w:hAnsi="Times New Roman" w:cs="Times New Roman"/>
          <w:sz w:val="24"/>
          <w:szCs w:val="24"/>
        </w:rPr>
        <w:t>- владение умениями работать с учебной и внешкольной информацией, использовать современные источники информации, в том числе материалы на электронных носителях;</w:t>
      </w:r>
    </w:p>
    <w:p w:rsidR="00781D67" w:rsidRDefault="00781D67" w:rsidP="001D5B0E">
      <w:pPr>
        <w:pStyle w:val="a3"/>
        <w:rPr>
          <w:rFonts w:ascii="Times New Roman" w:hAnsi="Times New Roman" w:cs="Times New Roman"/>
          <w:sz w:val="24"/>
          <w:szCs w:val="24"/>
        </w:rPr>
      </w:pPr>
      <w:r w:rsidRPr="00781D67">
        <w:rPr>
          <w:rFonts w:ascii="Times New Roman" w:hAnsi="Times New Roman" w:cs="Times New Roman"/>
          <w:sz w:val="24"/>
          <w:szCs w:val="24"/>
        </w:rPr>
        <w:t xml:space="preserve"> - способность решать творческие задачи, представлять результаты своей деятельности в различных формах (сообщение, презентация, реферат и др.); </w:t>
      </w:r>
    </w:p>
    <w:p w:rsidR="00781D67" w:rsidRDefault="00781D67" w:rsidP="001D5B0E">
      <w:pPr>
        <w:pStyle w:val="a3"/>
        <w:rPr>
          <w:rFonts w:ascii="Times New Roman" w:hAnsi="Times New Roman" w:cs="Times New Roman"/>
          <w:sz w:val="24"/>
          <w:szCs w:val="24"/>
        </w:rPr>
      </w:pPr>
      <w:r w:rsidRPr="00781D67">
        <w:rPr>
          <w:rFonts w:ascii="Times New Roman" w:hAnsi="Times New Roman" w:cs="Times New Roman"/>
          <w:b/>
          <w:sz w:val="24"/>
          <w:szCs w:val="24"/>
        </w:rPr>
        <w:t>Коммуникативные:</w:t>
      </w:r>
    </w:p>
    <w:p w:rsidR="00781D67" w:rsidRDefault="00781D67" w:rsidP="001D5B0E">
      <w:pPr>
        <w:pStyle w:val="a3"/>
        <w:rPr>
          <w:rFonts w:ascii="Times New Roman" w:hAnsi="Times New Roman" w:cs="Times New Roman"/>
          <w:sz w:val="24"/>
          <w:szCs w:val="24"/>
        </w:rPr>
      </w:pPr>
      <w:r w:rsidRPr="00781D67">
        <w:rPr>
          <w:rFonts w:ascii="Times New Roman" w:hAnsi="Times New Roman" w:cs="Times New Roman"/>
          <w:sz w:val="24"/>
          <w:szCs w:val="24"/>
        </w:rPr>
        <w:t xml:space="preserve"> - готовность к сотрудничеству с соучениками, коллективной работе, освоение основ межкультурного взаимодействия в школе и социальном окружении и </w:t>
      </w:r>
      <w:proofErr w:type="spellStart"/>
      <w:proofErr w:type="gramStart"/>
      <w:r w:rsidRPr="00781D67">
        <w:rPr>
          <w:rFonts w:ascii="Times New Roman" w:hAnsi="Times New Roman" w:cs="Times New Roman"/>
          <w:sz w:val="24"/>
          <w:szCs w:val="24"/>
        </w:rPr>
        <w:t>др</w:t>
      </w:r>
      <w:proofErr w:type="spellEnd"/>
      <w:proofErr w:type="gramEnd"/>
    </w:p>
    <w:p w:rsidR="00815F8D" w:rsidRPr="00815F8D" w:rsidRDefault="00815F8D" w:rsidP="001D5B0E">
      <w:pPr>
        <w:pStyle w:val="a3"/>
        <w:rPr>
          <w:rFonts w:ascii="Times New Roman" w:hAnsi="Times New Roman" w:cs="Times New Roman"/>
          <w:sz w:val="24"/>
          <w:szCs w:val="24"/>
        </w:rPr>
      </w:pPr>
    </w:p>
    <w:p w:rsidR="00815F8D" w:rsidRDefault="000D03A6" w:rsidP="001D5B0E">
      <w:pPr>
        <w:pStyle w:val="a3"/>
        <w:rPr>
          <w:rFonts w:ascii="Times New Roman" w:hAnsi="Times New Roman" w:cs="Times New Roman"/>
          <w:sz w:val="24"/>
          <w:szCs w:val="24"/>
        </w:rPr>
      </w:pPr>
      <w:r>
        <w:rPr>
          <w:rFonts w:ascii="Times New Roman" w:hAnsi="Times New Roman" w:cs="Times New Roman"/>
          <w:sz w:val="24"/>
          <w:szCs w:val="24"/>
        </w:rPr>
        <w:t>После обучения воспитанники 8-х классов</w:t>
      </w:r>
      <w:r w:rsidR="00815F8D" w:rsidRPr="00815F8D">
        <w:rPr>
          <w:rFonts w:ascii="Times New Roman" w:hAnsi="Times New Roman" w:cs="Times New Roman"/>
          <w:sz w:val="24"/>
          <w:szCs w:val="24"/>
        </w:rPr>
        <w:t xml:space="preserve"> получат возможность:</w:t>
      </w:r>
    </w:p>
    <w:p w:rsidR="00523864" w:rsidRDefault="00523864" w:rsidP="001D5B0E">
      <w:pPr>
        <w:pStyle w:val="a3"/>
        <w:rPr>
          <w:rFonts w:ascii="Times New Roman" w:hAnsi="Times New Roman" w:cs="Times New Roman"/>
          <w:sz w:val="24"/>
          <w:szCs w:val="24"/>
        </w:rPr>
      </w:pPr>
    </w:p>
    <w:tbl>
      <w:tblPr>
        <w:tblStyle w:val="a4"/>
        <w:tblW w:w="0" w:type="auto"/>
        <w:tblLook w:val="04A0" w:firstRow="1" w:lastRow="0" w:firstColumn="1" w:lastColumn="0" w:noHBand="0" w:noVBand="1"/>
      </w:tblPr>
      <w:tblGrid>
        <w:gridCol w:w="3238"/>
        <w:gridCol w:w="3238"/>
        <w:gridCol w:w="3238"/>
      </w:tblGrid>
      <w:tr w:rsidR="00815F8D" w:rsidTr="00815F8D">
        <w:tc>
          <w:tcPr>
            <w:tcW w:w="3238" w:type="dxa"/>
          </w:tcPr>
          <w:p w:rsidR="00815F8D" w:rsidRDefault="006201C9" w:rsidP="001D5B0E">
            <w:pPr>
              <w:pStyle w:val="a3"/>
              <w:rPr>
                <w:rFonts w:ascii="Times New Roman" w:hAnsi="Times New Roman" w:cs="Times New Roman"/>
                <w:b/>
                <w:sz w:val="24"/>
                <w:szCs w:val="24"/>
              </w:rPr>
            </w:pPr>
            <w:r>
              <w:rPr>
                <w:rFonts w:ascii="Times New Roman" w:hAnsi="Times New Roman" w:cs="Times New Roman"/>
                <w:b/>
                <w:sz w:val="24"/>
                <w:szCs w:val="24"/>
              </w:rPr>
              <w:t>знать</w:t>
            </w:r>
          </w:p>
        </w:tc>
        <w:tc>
          <w:tcPr>
            <w:tcW w:w="3238" w:type="dxa"/>
          </w:tcPr>
          <w:p w:rsidR="00815F8D" w:rsidRDefault="006201C9" w:rsidP="001D5B0E">
            <w:pPr>
              <w:pStyle w:val="a3"/>
              <w:rPr>
                <w:rFonts w:ascii="Times New Roman" w:hAnsi="Times New Roman" w:cs="Times New Roman"/>
                <w:b/>
                <w:sz w:val="24"/>
                <w:szCs w:val="24"/>
              </w:rPr>
            </w:pPr>
            <w:r>
              <w:rPr>
                <w:rFonts w:ascii="Times New Roman" w:hAnsi="Times New Roman" w:cs="Times New Roman"/>
                <w:b/>
                <w:sz w:val="24"/>
                <w:szCs w:val="24"/>
              </w:rPr>
              <w:t>уметь</w:t>
            </w:r>
          </w:p>
        </w:tc>
        <w:tc>
          <w:tcPr>
            <w:tcW w:w="3238" w:type="dxa"/>
          </w:tcPr>
          <w:p w:rsidR="00815F8D" w:rsidRDefault="006201C9" w:rsidP="001D5B0E">
            <w:pPr>
              <w:pStyle w:val="a3"/>
              <w:rPr>
                <w:rFonts w:ascii="Times New Roman" w:hAnsi="Times New Roman" w:cs="Times New Roman"/>
                <w:b/>
                <w:sz w:val="24"/>
                <w:szCs w:val="24"/>
              </w:rPr>
            </w:pPr>
            <w:r>
              <w:rPr>
                <w:rFonts w:ascii="Times New Roman" w:hAnsi="Times New Roman" w:cs="Times New Roman"/>
                <w:b/>
                <w:sz w:val="24"/>
                <w:szCs w:val="24"/>
              </w:rPr>
              <w:t>владеть</w:t>
            </w:r>
          </w:p>
        </w:tc>
      </w:tr>
      <w:tr w:rsidR="00815F8D" w:rsidTr="00815F8D">
        <w:tc>
          <w:tcPr>
            <w:tcW w:w="3238" w:type="dxa"/>
          </w:tcPr>
          <w:p w:rsidR="006201C9" w:rsidRDefault="00815F8D" w:rsidP="001D5B0E">
            <w:pPr>
              <w:pStyle w:val="a3"/>
              <w:rPr>
                <w:rFonts w:ascii="Times New Roman" w:hAnsi="Times New Roman" w:cs="Times New Roman"/>
                <w:sz w:val="24"/>
                <w:szCs w:val="24"/>
              </w:rPr>
            </w:pPr>
            <w:r w:rsidRPr="006201C9">
              <w:rPr>
                <w:rFonts w:ascii="Times New Roman" w:hAnsi="Times New Roman" w:cs="Times New Roman"/>
                <w:sz w:val="24"/>
                <w:szCs w:val="24"/>
              </w:rPr>
              <w:t xml:space="preserve">- основные социальные функции музея; </w:t>
            </w:r>
          </w:p>
          <w:p w:rsidR="006201C9" w:rsidRDefault="00815F8D" w:rsidP="001D5B0E">
            <w:pPr>
              <w:pStyle w:val="a3"/>
              <w:rPr>
                <w:rFonts w:ascii="Times New Roman" w:hAnsi="Times New Roman" w:cs="Times New Roman"/>
                <w:sz w:val="24"/>
                <w:szCs w:val="24"/>
              </w:rPr>
            </w:pPr>
            <w:r w:rsidRPr="006201C9">
              <w:rPr>
                <w:rFonts w:ascii="Times New Roman" w:hAnsi="Times New Roman" w:cs="Times New Roman"/>
                <w:sz w:val="24"/>
                <w:szCs w:val="24"/>
              </w:rPr>
              <w:t xml:space="preserve">- профили музеев; </w:t>
            </w:r>
          </w:p>
          <w:p w:rsidR="00815F8D" w:rsidRDefault="006201C9" w:rsidP="001D5B0E">
            <w:pPr>
              <w:pStyle w:val="a3"/>
              <w:rPr>
                <w:rFonts w:ascii="Times New Roman" w:hAnsi="Times New Roman" w:cs="Times New Roman"/>
                <w:sz w:val="24"/>
                <w:szCs w:val="24"/>
              </w:rPr>
            </w:pPr>
            <w:r>
              <w:rPr>
                <w:rFonts w:ascii="Times New Roman" w:hAnsi="Times New Roman" w:cs="Times New Roman"/>
                <w:sz w:val="24"/>
                <w:szCs w:val="24"/>
              </w:rPr>
              <w:t>- музей школы, города</w:t>
            </w:r>
            <w:r w:rsidR="00815F8D" w:rsidRPr="006201C9">
              <w:rPr>
                <w:rFonts w:ascii="Times New Roman" w:hAnsi="Times New Roman" w:cs="Times New Roman"/>
                <w:sz w:val="24"/>
                <w:szCs w:val="24"/>
              </w:rPr>
              <w:t>;</w:t>
            </w:r>
          </w:p>
          <w:p w:rsidR="006201C9" w:rsidRPr="006201C9" w:rsidRDefault="006201C9" w:rsidP="001D5B0E">
            <w:pPr>
              <w:pStyle w:val="a3"/>
              <w:rPr>
                <w:rFonts w:ascii="Times New Roman" w:hAnsi="Times New Roman" w:cs="Times New Roman"/>
                <w:sz w:val="24"/>
                <w:szCs w:val="24"/>
              </w:rPr>
            </w:pPr>
            <w:r>
              <w:t>-</w:t>
            </w:r>
            <w:r w:rsidRPr="006201C9">
              <w:rPr>
                <w:rFonts w:ascii="Times New Roman" w:hAnsi="Times New Roman" w:cs="Times New Roman"/>
                <w:sz w:val="24"/>
                <w:szCs w:val="24"/>
              </w:rPr>
              <w:t>историю музейного дела;</w:t>
            </w:r>
          </w:p>
          <w:p w:rsidR="006201C9" w:rsidRPr="006201C9" w:rsidRDefault="006201C9" w:rsidP="001D5B0E">
            <w:pPr>
              <w:pStyle w:val="a3"/>
              <w:rPr>
                <w:rFonts w:ascii="Times New Roman" w:hAnsi="Times New Roman" w:cs="Times New Roman"/>
                <w:b/>
                <w:sz w:val="24"/>
                <w:szCs w:val="24"/>
              </w:rPr>
            </w:pPr>
            <w:r w:rsidRPr="006201C9">
              <w:rPr>
                <w:rFonts w:ascii="Times New Roman" w:hAnsi="Times New Roman" w:cs="Times New Roman"/>
                <w:sz w:val="24"/>
                <w:szCs w:val="24"/>
              </w:rPr>
              <w:t xml:space="preserve"> -основные термины, применяемые в музейном деле</w:t>
            </w:r>
            <w:r>
              <w:rPr>
                <w:rFonts w:ascii="Times New Roman" w:hAnsi="Times New Roman" w:cs="Times New Roman"/>
                <w:sz w:val="24"/>
                <w:szCs w:val="24"/>
              </w:rPr>
              <w:t>.</w:t>
            </w:r>
          </w:p>
        </w:tc>
        <w:tc>
          <w:tcPr>
            <w:tcW w:w="3238" w:type="dxa"/>
          </w:tcPr>
          <w:p w:rsidR="006201C9" w:rsidRPr="006201C9" w:rsidRDefault="006201C9" w:rsidP="001D5B0E">
            <w:pPr>
              <w:pStyle w:val="a3"/>
              <w:rPr>
                <w:rFonts w:ascii="Times New Roman" w:hAnsi="Times New Roman" w:cs="Times New Roman"/>
                <w:sz w:val="24"/>
                <w:szCs w:val="24"/>
              </w:rPr>
            </w:pPr>
            <w:r w:rsidRPr="006201C9">
              <w:rPr>
                <w:rFonts w:ascii="Times New Roman" w:hAnsi="Times New Roman" w:cs="Times New Roman"/>
                <w:sz w:val="24"/>
                <w:szCs w:val="24"/>
              </w:rPr>
              <w:t>- ориентироваться в литера</w:t>
            </w:r>
            <w:r w:rsidR="00815F8D" w:rsidRPr="006201C9">
              <w:rPr>
                <w:rFonts w:ascii="Times New Roman" w:hAnsi="Times New Roman" w:cs="Times New Roman"/>
                <w:sz w:val="24"/>
                <w:szCs w:val="24"/>
              </w:rPr>
              <w:t>турных источник</w:t>
            </w:r>
            <w:r w:rsidRPr="006201C9">
              <w:rPr>
                <w:rFonts w:ascii="Times New Roman" w:hAnsi="Times New Roman" w:cs="Times New Roman"/>
                <w:sz w:val="24"/>
                <w:szCs w:val="24"/>
              </w:rPr>
              <w:t>ах;</w:t>
            </w:r>
          </w:p>
          <w:p w:rsidR="006201C9" w:rsidRPr="006201C9" w:rsidRDefault="006201C9" w:rsidP="001D5B0E">
            <w:pPr>
              <w:pStyle w:val="a3"/>
              <w:rPr>
                <w:rFonts w:ascii="Times New Roman" w:hAnsi="Times New Roman" w:cs="Times New Roman"/>
                <w:sz w:val="24"/>
                <w:szCs w:val="24"/>
              </w:rPr>
            </w:pPr>
            <w:r w:rsidRPr="006201C9">
              <w:rPr>
                <w:rFonts w:ascii="Times New Roman" w:hAnsi="Times New Roman" w:cs="Times New Roman"/>
                <w:sz w:val="24"/>
                <w:szCs w:val="24"/>
              </w:rPr>
              <w:t xml:space="preserve"> - работать с различными ис</w:t>
            </w:r>
            <w:r w:rsidR="00815F8D" w:rsidRPr="006201C9">
              <w:rPr>
                <w:rFonts w:ascii="Times New Roman" w:hAnsi="Times New Roman" w:cs="Times New Roman"/>
                <w:sz w:val="24"/>
                <w:szCs w:val="24"/>
              </w:rPr>
              <w:t>точниками информации;</w:t>
            </w:r>
          </w:p>
          <w:p w:rsidR="006201C9" w:rsidRPr="006201C9" w:rsidRDefault="00815F8D" w:rsidP="001D5B0E">
            <w:pPr>
              <w:pStyle w:val="a3"/>
              <w:rPr>
                <w:rFonts w:ascii="Times New Roman" w:hAnsi="Times New Roman" w:cs="Times New Roman"/>
                <w:sz w:val="24"/>
                <w:szCs w:val="24"/>
              </w:rPr>
            </w:pPr>
            <w:r w:rsidRPr="006201C9">
              <w:rPr>
                <w:rFonts w:ascii="Times New Roman" w:hAnsi="Times New Roman" w:cs="Times New Roman"/>
                <w:sz w:val="24"/>
                <w:szCs w:val="24"/>
              </w:rPr>
              <w:t xml:space="preserve"> -</w:t>
            </w:r>
            <w:r w:rsidR="006201C9" w:rsidRPr="006201C9">
              <w:rPr>
                <w:rFonts w:ascii="Times New Roman" w:hAnsi="Times New Roman" w:cs="Times New Roman"/>
                <w:sz w:val="24"/>
                <w:szCs w:val="24"/>
              </w:rPr>
              <w:t>отличить предметы учета основного и вспомогательного фондов;</w:t>
            </w:r>
          </w:p>
          <w:p w:rsidR="006201C9" w:rsidRPr="006201C9" w:rsidRDefault="006201C9" w:rsidP="006201C9">
            <w:pPr>
              <w:pStyle w:val="a3"/>
              <w:rPr>
                <w:rFonts w:ascii="Times New Roman" w:hAnsi="Times New Roman" w:cs="Times New Roman"/>
                <w:sz w:val="24"/>
                <w:szCs w:val="24"/>
              </w:rPr>
            </w:pPr>
            <w:r w:rsidRPr="006201C9">
              <w:rPr>
                <w:rFonts w:ascii="Times New Roman" w:hAnsi="Times New Roman" w:cs="Times New Roman"/>
                <w:sz w:val="24"/>
                <w:szCs w:val="24"/>
              </w:rPr>
              <w:t xml:space="preserve"> - заполнить музейную карточку и книгу посетителя; </w:t>
            </w:r>
          </w:p>
          <w:p w:rsidR="006201C9" w:rsidRPr="006201C9" w:rsidRDefault="006201C9" w:rsidP="006201C9">
            <w:pPr>
              <w:pStyle w:val="a3"/>
              <w:rPr>
                <w:rFonts w:ascii="Times New Roman" w:hAnsi="Times New Roman" w:cs="Times New Roman"/>
                <w:sz w:val="24"/>
                <w:szCs w:val="24"/>
              </w:rPr>
            </w:pPr>
            <w:r w:rsidRPr="006201C9">
              <w:rPr>
                <w:rFonts w:ascii="Times New Roman" w:hAnsi="Times New Roman" w:cs="Times New Roman"/>
                <w:sz w:val="24"/>
                <w:szCs w:val="24"/>
              </w:rPr>
              <w:t>- шифровать музейные предметы.</w:t>
            </w:r>
          </w:p>
        </w:tc>
        <w:tc>
          <w:tcPr>
            <w:tcW w:w="3238" w:type="dxa"/>
          </w:tcPr>
          <w:p w:rsidR="006201C9" w:rsidRDefault="006201C9" w:rsidP="001D5B0E">
            <w:pPr>
              <w:pStyle w:val="a3"/>
            </w:pPr>
            <w:r w:rsidRPr="006201C9">
              <w:rPr>
                <w:rFonts w:ascii="Times New Roman" w:hAnsi="Times New Roman" w:cs="Times New Roman"/>
                <w:sz w:val="24"/>
                <w:szCs w:val="24"/>
              </w:rPr>
              <w:t>информацией об основных понятиях и терминах музееведения;</w:t>
            </w:r>
            <w:r>
              <w:t xml:space="preserve"> </w:t>
            </w:r>
          </w:p>
          <w:p w:rsidR="006201C9" w:rsidRPr="006201C9" w:rsidRDefault="006201C9" w:rsidP="001D5B0E">
            <w:pPr>
              <w:pStyle w:val="a3"/>
              <w:rPr>
                <w:rFonts w:ascii="Times New Roman" w:hAnsi="Times New Roman" w:cs="Times New Roman"/>
                <w:sz w:val="24"/>
                <w:szCs w:val="24"/>
              </w:rPr>
            </w:pPr>
            <w:r>
              <w:t>-</w:t>
            </w:r>
            <w:r w:rsidRPr="006201C9">
              <w:rPr>
                <w:rFonts w:ascii="Times New Roman" w:hAnsi="Times New Roman" w:cs="Times New Roman"/>
                <w:sz w:val="24"/>
                <w:szCs w:val="24"/>
              </w:rPr>
              <w:t>навыками подготовки тематических экспозиций школьного музея к памятным датам;</w:t>
            </w:r>
          </w:p>
          <w:p w:rsidR="00815F8D" w:rsidRPr="006201C9" w:rsidRDefault="006201C9" w:rsidP="001D5B0E">
            <w:pPr>
              <w:pStyle w:val="a3"/>
              <w:rPr>
                <w:rFonts w:ascii="Times New Roman" w:hAnsi="Times New Roman" w:cs="Times New Roman"/>
                <w:b/>
                <w:sz w:val="24"/>
                <w:szCs w:val="24"/>
              </w:rPr>
            </w:pPr>
            <w:r w:rsidRPr="006201C9">
              <w:rPr>
                <w:rFonts w:ascii="Times New Roman" w:hAnsi="Times New Roman" w:cs="Times New Roman"/>
                <w:sz w:val="24"/>
                <w:szCs w:val="24"/>
              </w:rPr>
              <w:t xml:space="preserve"> -основными формами поисково-исследовательской работы</w:t>
            </w:r>
          </w:p>
        </w:tc>
      </w:tr>
    </w:tbl>
    <w:p w:rsidR="002D512B" w:rsidRPr="002D512B" w:rsidRDefault="002D512B" w:rsidP="002D512B">
      <w:pPr>
        <w:jc w:val="both"/>
        <w:rPr>
          <w:b/>
          <w:u w:val="single"/>
        </w:rPr>
      </w:pPr>
    </w:p>
    <w:p w:rsidR="006201C9" w:rsidRDefault="006201C9" w:rsidP="006201C9">
      <w:pPr>
        <w:pStyle w:val="a3"/>
        <w:rPr>
          <w:rFonts w:ascii="Times New Roman" w:hAnsi="Times New Roman" w:cs="Times New Roman"/>
          <w:b/>
          <w:sz w:val="24"/>
          <w:szCs w:val="24"/>
          <w:u w:val="single"/>
        </w:rPr>
      </w:pPr>
      <w:r w:rsidRPr="006201C9">
        <w:rPr>
          <w:rFonts w:ascii="Times New Roman" w:hAnsi="Times New Roman" w:cs="Times New Roman"/>
          <w:b/>
          <w:sz w:val="24"/>
          <w:szCs w:val="24"/>
          <w:u w:val="single"/>
        </w:rPr>
        <w:t xml:space="preserve">Формы и методы проведения занятий: </w:t>
      </w:r>
    </w:p>
    <w:p w:rsidR="00523864" w:rsidRPr="006201C9" w:rsidRDefault="00523864" w:rsidP="006201C9">
      <w:pPr>
        <w:pStyle w:val="a3"/>
        <w:rPr>
          <w:rFonts w:ascii="Times New Roman" w:hAnsi="Times New Roman" w:cs="Times New Roman"/>
          <w:b/>
          <w:sz w:val="24"/>
          <w:szCs w:val="24"/>
          <w:u w:val="single"/>
        </w:rPr>
      </w:pPr>
    </w:p>
    <w:p w:rsidR="006201C9" w:rsidRDefault="006201C9" w:rsidP="006201C9">
      <w:pPr>
        <w:pStyle w:val="a3"/>
        <w:rPr>
          <w:rFonts w:ascii="Times New Roman" w:hAnsi="Times New Roman" w:cs="Times New Roman"/>
          <w:sz w:val="24"/>
          <w:szCs w:val="24"/>
        </w:rPr>
      </w:pPr>
      <w:r>
        <w:rPr>
          <w:rFonts w:ascii="Times New Roman" w:hAnsi="Times New Roman" w:cs="Times New Roman"/>
          <w:sz w:val="24"/>
          <w:szCs w:val="24"/>
        </w:rPr>
        <w:t xml:space="preserve">- </w:t>
      </w:r>
      <w:r w:rsidRPr="006201C9">
        <w:rPr>
          <w:rFonts w:ascii="Times New Roman" w:hAnsi="Times New Roman" w:cs="Times New Roman"/>
          <w:sz w:val="24"/>
          <w:szCs w:val="24"/>
        </w:rPr>
        <w:t xml:space="preserve">проведение викторин и конкурсов на знания понятий и терминов музееведения; </w:t>
      </w:r>
    </w:p>
    <w:p w:rsidR="006201C9" w:rsidRDefault="006201C9" w:rsidP="006201C9">
      <w:pPr>
        <w:pStyle w:val="a3"/>
        <w:rPr>
          <w:rFonts w:ascii="Times New Roman" w:hAnsi="Times New Roman" w:cs="Times New Roman"/>
          <w:sz w:val="24"/>
          <w:szCs w:val="24"/>
        </w:rPr>
      </w:pPr>
      <w:r>
        <w:rPr>
          <w:rFonts w:ascii="Times New Roman" w:hAnsi="Times New Roman" w:cs="Times New Roman"/>
          <w:sz w:val="24"/>
          <w:szCs w:val="24"/>
        </w:rPr>
        <w:t>-</w:t>
      </w:r>
      <w:r w:rsidRPr="006201C9">
        <w:rPr>
          <w:rFonts w:ascii="Times New Roman" w:hAnsi="Times New Roman" w:cs="Times New Roman"/>
          <w:sz w:val="24"/>
          <w:szCs w:val="24"/>
        </w:rPr>
        <w:t xml:space="preserve"> экскурсии; составление кроссвордов на тему музея; </w:t>
      </w:r>
    </w:p>
    <w:p w:rsidR="006201C9" w:rsidRDefault="006201C9" w:rsidP="006201C9">
      <w:pPr>
        <w:pStyle w:val="a3"/>
        <w:rPr>
          <w:rFonts w:ascii="Times New Roman" w:hAnsi="Times New Roman" w:cs="Times New Roman"/>
          <w:sz w:val="24"/>
          <w:szCs w:val="24"/>
        </w:rPr>
      </w:pPr>
      <w:r>
        <w:rPr>
          <w:rFonts w:ascii="Times New Roman" w:hAnsi="Times New Roman" w:cs="Times New Roman"/>
          <w:sz w:val="24"/>
          <w:szCs w:val="24"/>
        </w:rPr>
        <w:t>-</w:t>
      </w:r>
      <w:r w:rsidRPr="006201C9">
        <w:rPr>
          <w:rFonts w:ascii="Times New Roman" w:hAnsi="Times New Roman" w:cs="Times New Roman"/>
          <w:sz w:val="24"/>
          <w:szCs w:val="24"/>
        </w:rPr>
        <w:t xml:space="preserve"> поиск сайтов и знакомство через них с известными музеями; </w:t>
      </w:r>
    </w:p>
    <w:p w:rsidR="006201C9" w:rsidRDefault="006201C9" w:rsidP="006201C9">
      <w:pPr>
        <w:pStyle w:val="a3"/>
        <w:rPr>
          <w:rFonts w:ascii="Times New Roman" w:hAnsi="Times New Roman" w:cs="Times New Roman"/>
          <w:sz w:val="24"/>
          <w:szCs w:val="24"/>
        </w:rPr>
      </w:pPr>
      <w:r>
        <w:rPr>
          <w:rFonts w:ascii="Times New Roman" w:hAnsi="Times New Roman" w:cs="Times New Roman"/>
          <w:sz w:val="24"/>
          <w:szCs w:val="24"/>
        </w:rPr>
        <w:t>-</w:t>
      </w:r>
      <w:r w:rsidRPr="006201C9">
        <w:rPr>
          <w:rFonts w:ascii="Times New Roman" w:hAnsi="Times New Roman" w:cs="Times New Roman"/>
          <w:sz w:val="24"/>
          <w:szCs w:val="24"/>
        </w:rPr>
        <w:t xml:space="preserve"> просмотр видеофильмов о музеях нашей страны и за рубежом; </w:t>
      </w:r>
    </w:p>
    <w:p w:rsidR="006201C9" w:rsidRDefault="006201C9" w:rsidP="006201C9">
      <w:pPr>
        <w:pStyle w:val="a3"/>
        <w:rPr>
          <w:rFonts w:ascii="Times New Roman" w:hAnsi="Times New Roman" w:cs="Times New Roman"/>
          <w:sz w:val="24"/>
          <w:szCs w:val="24"/>
        </w:rPr>
      </w:pPr>
      <w:r>
        <w:rPr>
          <w:rFonts w:ascii="Times New Roman" w:hAnsi="Times New Roman" w:cs="Times New Roman"/>
          <w:sz w:val="24"/>
          <w:szCs w:val="24"/>
        </w:rPr>
        <w:t>-</w:t>
      </w:r>
      <w:r w:rsidRPr="006201C9">
        <w:rPr>
          <w:rFonts w:ascii="Times New Roman" w:hAnsi="Times New Roman" w:cs="Times New Roman"/>
          <w:sz w:val="24"/>
          <w:szCs w:val="24"/>
        </w:rPr>
        <w:t xml:space="preserve"> составл</w:t>
      </w:r>
      <w:r>
        <w:rPr>
          <w:rFonts w:ascii="Times New Roman" w:hAnsi="Times New Roman" w:cs="Times New Roman"/>
          <w:sz w:val="24"/>
          <w:szCs w:val="24"/>
        </w:rPr>
        <w:t xml:space="preserve">ение словаря музейных терминов; </w:t>
      </w:r>
    </w:p>
    <w:p w:rsidR="006201C9" w:rsidRDefault="006201C9" w:rsidP="006201C9">
      <w:pPr>
        <w:pStyle w:val="a3"/>
        <w:rPr>
          <w:rFonts w:ascii="Times New Roman" w:hAnsi="Times New Roman" w:cs="Times New Roman"/>
          <w:sz w:val="24"/>
          <w:szCs w:val="24"/>
        </w:rPr>
      </w:pPr>
      <w:r>
        <w:rPr>
          <w:rFonts w:ascii="Times New Roman" w:hAnsi="Times New Roman" w:cs="Times New Roman"/>
          <w:sz w:val="24"/>
          <w:szCs w:val="24"/>
        </w:rPr>
        <w:t>-</w:t>
      </w:r>
      <w:r w:rsidRPr="006201C9">
        <w:rPr>
          <w:rFonts w:ascii="Times New Roman" w:hAnsi="Times New Roman" w:cs="Times New Roman"/>
          <w:sz w:val="24"/>
          <w:szCs w:val="24"/>
        </w:rPr>
        <w:t xml:space="preserve"> разработка и проведение экскурсий по экспозиции школьного музея; </w:t>
      </w:r>
    </w:p>
    <w:p w:rsidR="006201C9" w:rsidRDefault="006201C9" w:rsidP="006201C9">
      <w:pPr>
        <w:pStyle w:val="a3"/>
        <w:rPr>
          <w:rFonts w:ascii="Times New Roman" w:hAnsi="Times New Roman" w:cs="Times New Roman"/>
          <w:sz w:val="24"/>
          <w:szCs w:val="24"/>
        </w:rPr>
      </w:pPr>
      <w:r>
        <w:rPr>
          <w:rFonts w:ascii="Times New Roman" w:hAnsi="Times New Roman" w:cs="Times New Roman"/>
          <w:sz w:val="24"/>
          <w:szCs w:val="24"/>
        </w:rPr>
        <w:t>-</w:t>
      </w:r>
      <w:r w:rsidRPr="006201C9">
        <w:rPr>
          <w:rFonts w:ascii="Times New Roman" w:hAnsi="Times New Roman" w:cs="Times New Roman"/>
          <w:sz w:val="24"/>
          <w:szCs w:val="24"/>
        </w:rPr>
        <w:t xml:space="preserve"> встречи с участниками исторических событий, запись воспоминаний, анкетирование артефактов, поиск и сбор экспонатов; </w:t>
      </w:r>
    </w:p>
    <w:p w:rsidR="001D5B0E" w:rsidRDefault="006201C9" w:rsidP="006201C9">
      <w:pPr>
        <w:pStyle w:val="a3"/>
        <w:rPr>
          <w:rFonts w:ascii="Times New Roman" w:hAnsi="Times New Roman" w:cs="Times New Roman"/>
          <w:sz w:val="24"/>
          <w:szCs w:val="24"/>
        </w:rPr>
      </w:pPr>
      <w:r>
        <w:rPr>
          <w:rFonts w:ascii="Times New Roman" w:hAnsi="Times New Roman" w:cs="Times New Roman"/>
          <w:sz w:val="24"/>
          <w:szCs w:val="24"/>
        </w:rPr>
        <w:t>-</w:t>
      </w:r>
      <w:r w:rsidRPr="006201C9">
        <w:rPr>
          <w:rFonts w:ascii="Times New Roman" w:hAnsi="Times New Roman" w:cs="Times New Roman"/>
          <w:sz w:val="24"/>
          <w:szCs w:val="24"/>
        </w:rPr>
        <w:t xml:space="preserve"> подготовка докладов, рефератов, сообщений, презентационных материалов</w:t>
      </w:r>
    </w:p>
    <w:p w:rsidR="002D512B" w:rsidRPr="006201C9" w:rsidRDefault="002D512B" w:rsidP="006201C9">
      <w:pPr>
        <w:pStyle w:val="a3"/>
        <w:rPr>
          <w:rFonts w:ascii="Times New Roman" w:hAnsi="Times New Roman" w:cs="Times New Roman"/>
          <w:sz w:val="24"/>
          <w:szCs w:val="24"/>
        </w:rPr>
      </w:pPr>
    </w:p>
    <w:tbl>
      <w:tblPr>
        <w:tblStyle w:val="a4"/>
        <w:tblW w:w="0" w:type="auto"/>
        <w:tblLook w:val="04A0" w:firstRow="1" w:lastRow="0" w:firstColumn="1" w:lastColumn="0" w:noHBand="0" w:noVBand="1"/>
      </w:tblPr>
      <w:tblGrid>
        <w:gridCol w:w="4756"/>
        <w:gridCol w:w="4815"/>
      </w:tblGrid>
      <w:tr w:rsidR="002D512B" w:rsidRPr="0030415A" w:rsidTr="00A046ED">
        <w:tc>
          <w:tcPr>
            <w:tcW w:w="4756" w:type="dxa"/>
          </w:tcPr>
          <w:p w:rsidR="002D512B" w:rsidRPr="0030415A" w:rsidRDefault="002D512B" w:rsidP="002D512B">
            <w:pPr>
              <w:pStyle w:val="a3"/>
              <w:jc w:val="center"/>
              <w:rPr>
                <w:rFonts w:ascii="Times New Roman" w:hAnsi="Times New Roman" w:cs="Times New Roman"/>
                <w:b/>
                <w:i/>
                <w:sz w:val="24"/>
                <w:szCs w:val="24"/>
              </w:rPr>
            </w:pPr>
            <w:r w:rsidRPr="0030415A">
              <w:rPr>
                <w:rFonts w:ascii="Times New Roman" w:hAnsi="Times New Roman" w:cs="Times New Roman"/>
                <w:b/>
                <w:i/>
                <w:sz w:val="24"/>
                <w:szCs w:val="24"/>
              </w:rPr>
              <w:t>Учебно-теоретические</w:t>
            </w:r>
          </w:p>
        </w:tc>
        <w:tc>
          <w:tcPr>
            <w:tcW w:w="4815" w:type="dxa"/>
          </w:tcPr>
          <w:p w:rsidR="002D512B" w:rsidRPr="0030415A" w:rsidRDefault="002D512B" w:rsidP="002D512B">
            <w:pPr>
              <w:pStyle w:val="a3"/>
              <w:jc w:val="center"/>
              <w:rPr>
                <w:rFonts w:ascii="Times New Roman" w:hAnsi="Times New Roman" w:cs="Times New Roman"/>
                <w:b/>
                <w:i/>
                <w:sz w:val="24"/>
                <w:szCs w:val="24"/>
              </w:rPr>
            </w:pPr>
            <w:r w:rsidRPr="0030415A">
              <w:rPr>
                <w:rFonts w:ascii="Times New Roman" w:hAnsi="Times New Roman" w:cs="Times New Roman"/>
                <w:b/>
                <w:i/>
                <w:sz w:val="24"/>
                <w:szCs w:val="24"/>
              </w:rPr>
              <w:t>Практические</w:t>
            </w:r>
          </w:p>
        </w:tc>
      </w:tr>
      <w:tr w:rsidR="002D512B" w:rsidRPr="0030415A" w:rsidTr="00A046ED">
        <w:tc>
          <w:tcPr>
            <w:tcW w:w="4756"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Изучение литературы, работа с документацией</w:t>
            </w:r>
          </w:p>
        </w:tc>
        <w:tc>
          <w:tcPr>
            <w:tcW w:w="4815"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Экспедиции по сбору материала</w:t>
            </w:r>
          </w:p>
        </w:tc>
      </w:tr>
      <w:tr w:rsidR="002D512B" w:rsidRPr="0030415A" w:rsidTr="00A046ED">
        <w:tc>
          <w:tcPr>
            <w:tcW w:w="4756"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Рассказ педагога</w:t>
            </w:r>
          </w:p>
        </w:tc>
        <w:tc>
          <w:tcPr>
            <w:tcW w:w="4815"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Обработка собранного материала</w:t>
            </w:r>
          </w:p>
        </w:tc>
      </w:tr>
      <w:tr w:rsidR="002D512B" w:rsidRPr="0030415A" w:rsidTr="00A046ED">
        <w:tc>
          <w:tcPr>
            <w:tcW w:w="4756"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Беседа</w:t>
            </w:r>
          </w:p>
        </w:tc>
        <w:tc>
          <w:tcPr>
            <w:tcW w:w="4815"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Научно – исследовательская деятельность</w:t>
            </w:r>
          </w:p>
        </w:tc>
      </w:tr>
      <w:tr w:rsidR="002D512B" w:rsidRPr="0030415A" w:rsidTr="00A046ED">
        <w:tc>
          <w:tcPr>
            <w:tcW w:w="4756"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Учебная игра</w:t>
            </w:r>
          </w:p>
        </w:tc>
        <w:tc>
          <w:tcPr>
            <w:tcW w:w="4815"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Экскурсии</w:t>
            </w:r>
          </w:p>
        </w:tc>
      </w:tr>
      <w:tr w:rsidR="002D512B" w:rsidRPr="0030415A" w:rsidTr="00A046ED">
        <w:tc>
          <w:tcPr>
            <w:tcW w:w="4756"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Презентация</w:t>
            </w:r>
          </w:p>
        </w:tc>
        <w:tc>
          <w:tcPr>
            <w:tcW w:w="4815"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Посещение музеев</w:t>
            </w:r>
          </w:p>
        </w:tc>
      </w:tr>
      <w:tr w:rsidR="002D512B" w:rsidRPr="0030415A" w:rsidTr="00A046ED">
        <w:tc>
          <w:tcPr>
            <w:tcW w:w="4756"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Игровые занятия</w:t>
            </w:r>
          </w:p>
        </w:tc>
        <w:tc>
          <w:tcPr>
            <w:tcW w:w="4815"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Организация передвижных выставок</w:t>
            </w:r>
          </w:p>
        </w:tc>
      </w:tr>
      <w:tr w:rsidR="002D512B" w:rsidRPr="0030415A" w:rsidTr="00A046ED">
        <w:tc>
          <w:tcPr>
            <w:tcW w:w="4756"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 xml:space="preserve">Организация выставок </w:t>
            </w:r>
          </w:p>
        </w:tc>
        <w:tc>
          <w:tcPr>
            <w:tcW w:w="4815"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Защита проектов</w:t>
            </w:r>
          </w:p>
        </w:tc>
      </w:tr>
      <w:tr w:rsidR="002D512B" w:rsidRPr="0030415A" w:rsidTr="00A046ED">
        <w:tc>
          <w:tcPr>
            <w:tcW w:w="4756" w:type="dxa"/>
          </w:tcPr>
          <w:p w:rsidR="002D512B" w:rsidRPr="0030415A" w:rsidRDefault="002D512B" w:rsidP="002D512B">
            <w:pPr>
              <w:pStyle w:val="a3"/>
              <w:rPr>
                <w:rFonts w:ascii="Times New Roman" w:hAnsi="Times New Roman" w:cs="Times New Roman"/>
                <w:sz w:val="24"/>
                <w:szCs w:val="24"/>
              </w:rPr>
            </w:pPr>
            <w:r w:rsidRPr="0030415A">
              <w:rPr>
                <w:rFonts w:ascii="Times New Roman" w:hAnsi="Times New Roman" w:cs="Times New Roman"/>
                <w:sz w:val="24"/>
                <w:szCs w:val="24"/>
              </w:rPr>
              <w:t>Экскурсии</w:t>
            </w:r>
          </w:p>
        </w:tc>
        <w:tc>
          <w:tcPr>
            <w:tcW w:w="4815" w:type="dxa"/>
          </w:tcPr>
          <w:p w:rsidR="002D512B" w:rsidRPr="0030415A" w:rsidRDefault="002D512B" w:rsidP="002D512B">
            <w:pPr>
              <w:pStyle w:val="a3"/>
              <w:rPr>
                <w:rFonts w:ascii="Times New Roman" w:hAnsi="Times New Roman" w:cs="Times New Roman"/>
                <w:sz w:val="24"/>
                <w:szCs w:val="24"/>
              </w:rPr>
            </w:pPr>
          </w:p>
        </w:tc>
      </w:tr>
    </w:tbl>
    <w:p w:rsidR="006201C9" w:rsidRDefault="006201C9" w:rsidP="00C759B0">
      <w:pPr>
        <w:jc w:val="center"/>
        <w:rPr>
          <w:rFonts w:ascii="Times New Roman" w:hAnsi="Times New Roman" w:cs="Times New Roman"/>
          <w:b/>
          <w:sz w:val="24"/>
          <w:szCs w:val="24"/>
        </w:rPr>
      </w:pPr>
    </w:p>
    <w:p w:rsidR="000F194E" w:rsidRPr="000F194E" w:rsidRDefault="000F194E" w:rsidP="00C759B0">
      <w:pPr>
        <w:jc w:val="center"/>
        <w:rPr>
          <w:rFonts w:ascii="Times New Roman" w:hAnsi="Times New Roman" w:cs="Times New Roman"/>
          <w:b/>
          <w:sz w:val="24"/>
          <w:szCs w:val="24"/>
        </w:rPr>
      </w:pPr>
    </w:p>
    <w:p w:rsidR="00394D20" w:rsidRDefault="002D512B" w:rsidP="00C759B0">
      <w:pPr>
        <w:jc w:val="center"/>
        <w:rPr>
          <w:rFonts w:ascii="Times New Roman" w:hAnsi="Times New Roman" w:cs="Times New Roman"/>
          <w:b/>
          <w:sz w:val="24"/>
          <w:szCs w:val="24"/>
        </w:rPr>
      </w:pPr>
      <w:r>
        <w:rPr>
          <w:rFonts w:ascii="Times New Roman" w:hAnsi="Times New Roman" w:cs="Times New Roman"/>
          <w:b/>
          <w:sz w:val="24"/>
          <w:szCs w:val="24"/>
        </w:rPr>
        <w:t>Учебно-т</w:t>
      </w:r>
      <w:r w:rsidR="001D5B0E" w:rsidRPr="00394D20">
        <w:rPr>
          <w:rFonts w:ascii="Times New Roman" w:hAnsi="Times New Roman" w:cs="Times New Roman"/>
          <w:b/>
          <w:sz w:val="24"/>
          <w:szCs w:val="24"/>
        </w:rPr>
        <w:t>ематический план</w:t>
      </w:r>
      <w:r w:rsidR="000F194E" w:rsidRPr="000F194E">
        <w:rPr>
          <w:rFonts w:ascii="Times New Roman" w:hAnsi="Times New Roman" w:cs="Times New Roman"/>
          <w:b/>
          <w:sz w:val="24"/>
          <w:szCs w:val="24"/>
        </w:rPr>
        <w:t xml:space="preserve"> программы «Музейное дело»</w:t>
      </w:r>
    </w:p>
    <w:tbl>
      <w:tblPr>
        <w:tblStyle w:val="a4"/>
        <w:tblW w:w="9464" w:type="dxa"/>
        <w:tblLayout w:type="fixed"/>
        <w:tblLook w:val="04A0" w:firstRow="1" w:lastRow="0" w:firstColumn="1" w:lastColumn="0" w:noHBand="0" w:noVBand="1"/>
      </w:tblPr>
      <w:tblGrid>
        <w:gridCol w:w="532"/>
        <w:gridCol w:w="5530"/>
        <w:gridCol w:w="992"/>
        <w:gridCol w:w="1134"/>
        <w:gridCol w:w="1276"/>
      </w:tblGrid>
      <w:tr w:rsidR="0030415A" w:rsidTr="00C976A5">
        <w:trPr>
          <w:trHeight w:val="314"/>
        </w:trPr>
        <w:tc>
          <w:tcPr>
            <w:tcW w:w="532" w:type="dxa"/>
            <w:vMerge w:val="restart"/>
          </w:tcPr>
          <w:p w:rsidR="0030415A" w:rsidRPr="00323DFA" w:rsidRDefault="0030415A" w:rsidP="00C976A5">
            <w:pPr>
              <w:jc w:val="center"/>
              <w:rPr>
                <w:rFonts w:ascii="Times New Roman" w:hAnsi="Times New Roman" w:cs="Times New Roman"/>
                <w:b/>
                <w:sz w:val="24"/>
                <w:szCs w:val="24"/>
              </w:rPr>
            </w:pPr>
            <w:r w:rsidRPr="00323DFA">
              <w:rPr>
                <w:rFonts w:ascii="Times New Roman" w:hAnsi="Times New Roman" w:cs="Times New Roman"/>
                <w:b/>
                <w:sz w:val="24"/>
                <w:szCs w:val="24"/>
              </w:rPr>
              <w:t>№</w:t>
            </w:r>
          </w:p>
        </w:tc>
        <w:tc>
          <w:tcPr>
            <w:tcW w:w="5530" w:type="dxa"/>
            <w:vMerge w:val="restart"/>
          </w:tcPr>
          <w:p w:rsidR="0030415A" w:rsidRPr="00323DFA" w:rsidRDefault="0030415A" w:rsidP="00C976A5">
            <w:pPr>
              <w:jc w:val="center"/>
              <w:rPr>
                <w:rFonts w:ascii="Times New Roman" w:hAnsi="Times New Roman" w:cs="Times New Roman"/>
                <w:b/>
                <w:sz w:val="24"/>
                <w:szCs w:val="24"/>
              </w:rPr>
            </w:pPr>
            <w:r w:rsidRPr="00323DFA">
              <w:rPr>
                <w:rFonts w:ascii="Times New Roman" w:hAnsi="Times New Roman" w:cs="Times New Roman"/>
                <w:b/>
                <w:sz w:val="24"/>
                <w:szCs w:val="24"/>
              </w:rPr>
              <w:t>Наименование темы</w:t>
            </w:r>
          </w:p>
        </w:tc>
        <w:tc>
          <w:tcPr>
            <w:tcW w:w="3402" w:type="dxa"/>
            <w:gridSpan w:val="3"/>
          </w:tcPr>
          <w:p w:rsidR="0030415A" w:rsidRPr="00323DFA" w:rsidRDefault="0030415A" w:rsidP="00C976A5">
            <w:pPr>
              <w:jc w:val="center"/>
              <w:rPr>
                <w:rFonts w:ascii="Times New Roman" w:hAnsi="Times New Roman" w:cs="Times New Roman"/>
                <w:b/>
                <w:sz w:val="24"/>
                <w:szCs w:val="24"/>
              </w:rPr>
            </w:pPr>
            <w:r w:rsidRPr="00323DFA">
              <w:rPr>
                <w:rFonts w:ascii="Times New Roman" w:hAnsi="Times New Roman" w:cs="Times New Roman"/>
                <w:b/>
                <w:sz w:val="24"/>
                <w:szCs w:val="24"/>
              </w:rPr>
              <w:t>Часы</w:t>
            </w:r>
          </w:p>
        </w:tc>
      </w:tr>
      <w:tr w:rsidR="0030415A" w:rsidTr="00C976A5">
        <w:tc>
          <w:tcPr>
            <w:tcW w:w="532" w:type="dxa"/>
            <w:vMerge/>
          </w:tcPr>
          <w:p w:rsidR="0030415A" w:rsidRPr="00323DFA" w:rsidRDefault="0030415A" w:rsidP="00C976A5">
            <w:pPr>
              <w:jc w:val="center"/>
              <w:rPr>
                <w:rFonts w:ascii="Times New Roman" w:hAnsi="Times New Roman" w:cs="Times New Roman"/>
                <w:b/>
                <w:sz w:val="24"/>
                <w:szCs w:val="24"/>
              </w:rPr>
            </w:pPr>
          </w:p>
        </w:tc>
        <w:tc>
          <w:tcPr>
            <w:tcW w:w="5530" w:type="dxa"/>
            <w:vMerge/>
          </w:tcPr>
          <w:p w:rsidR="0030415A" w:rsidRPr="00323DFA" w:rsidRDefault="0030415A" w:rsidP="00C976A5">
            <w:pPr>
              <w:jc w:val="center"/>
              <w:rPr>
                <w:rFonts w:ascii="Times New Roman" w:hAnsi="Times New Roman" w:cs="Times New Roman"/>
                <w:b/>
                <w:sz w:val="24"/>
                <w:szCs w:val="24"/>
              </w:rPr>
            </w:pPr>
          </w:p>
        </w:tc>
        <w:tc>
          <w:tcPr>
            <w:tcW w:w="992" w:type="dxa"/>
          </w:tcPr>
          <w:p w:rsidR="0030415A" w:rsidRPr="002D512B" w:rsidRDefault="0030415A" w:rsidP="00C976A5">
            <w:pPr>
              <w:jc w:val="center"/>
              <w:rPr>
                <w:rFonts w:ascii="Times New Roman" w:hAnsi="Times New Roman" w:cs="Times New Roman"/>
                <w:b/>
                <w:sz w:val="20"/>
                <w:szCs w:val="20"/>
              </w:rPr>
            </w:pPr>
            <w:r w:rsidRPr="002D512B">
              <w:rPr>
                <w:rFonts w:ascii="Times New Roman" w:hAnsi="Times New Roman" w:cs="Times New Roman"/>
                <w:b/>
                <w:sz w:val="20"/>
                <w:szCs w:val="20"/>
              </w:rPr>
              <w:t>Всего</w:t>
            </w:r>
          </w:p>
        </w:tc>
        <w:tc>
          <w:tcPr>
            <w:tcW w:w="1134" w:type="dxa"/>
          </w:tcPr>
          <w:p w:rsidR="0030415A" w:rsidRPr="002D512B" w:rsidRDefault="0030415A" w:rsidP="00C976A5">
            <w:pPr>
              <w:jc w:val="center"/>
              <w:rPr>
                <w:rFonts w:ascii="Times New Roman" w:hAnsi="Times New Roman" w:cs="Times New Roman"/>
                <w:b/>
                <w:sz w:val="20"/>
                <w:szCs w:val="20"/>
              </w:rPr>
            </w:pPr>
            <w:r w:rsidRPr="002D512B">
              <w:rPr>
                <w:rFonts w:ascii="Times New Roman" w:hAnsi="Times New Roman" w:cs="Times New Roman"/>
                <w:b/>
                <w:sz w:val="20"/>
                <w:szCs w:val="20"/>
              </w:rPr>
              <w:t>Теория</w:t>
            </w:r>
          </w:p>
        </w:tc>
        <w:tc>
          <w:tcPr>
            <w:tcW w:w="1276" w:type="dxa"/>
          </w:tcPr>
          <w:p w:rsidR="0030415A" w:rsidRPr="002D512B" w:rsidRDefault="0030415A" w:rsidP="00C976A5">
            <w:pPr>
              <w:rPr>
                <w:rFonts w:ascii="Times New Roman" w:hAnsi="Times New Roman" w:cs="Times New Roman"/>
                <w:b/>
                <w:sz w:val="20"/>
                <w:szCs w:val="20"/>
              </w:rPr>
            </w:pPr>
            <w:r w:rsidRPr="002D512B">
              <w:rPr>
                <w:rFonts w:ascii="Times New Roman" w:hAnsi="Times New Roman" w:cs="Times New Roman"/>
                <w:b/>
                <w:sz w:val="20"/>
                <w:szCs w:val="20"/>
              </w:rPr>
              <w:t>Практика</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c>
          <w:tcPr>
            <w:tcW w:w="5530" w:type="dxa"/>
          </w:tcPr>
          <w:p w:rsidR="0030415A" w:rsidRPr="00323DFA" w:rsidRDefault="0030415A" w:rsidP="00C976A5">
            <w:pPr>
              <w:jc w:val="center"/>
              <w:rPr>
                <w:rFonts w:ascii="Times New Roman" w:hAnsi="Times New Roman" w:cs="Times New Roman"/>
                <w:b/>
                <w:sz w:val="24"/>
                <w:szCs w:val="24"/>
              </w:rPr>
            </w:pPr>
            <w:r w:rsidRPr="00323DFA">
              <w:rPr>
                <w:rFonts w:ascii="Times New Roman" w:hAnsi="Times New Roman" w:cs="Times New Roman"/>
                <w:b/>
                <w:sz w:val="24"/>
                <w:szCs w:val="24"/>
              </w:rPr>
              <w:t>Введение</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c>
          <w:tcPr>
            <w:tcW w:w="1134"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c>
          <w:tcPr>
            <w:tcW w:w="1276" w:type="dxa"/>
          </w:tcPr>
          <w:p w:rsidR="0030415A" w:rsidRPr="00323DFA" w:rsidRDefault="0030415A" w:rsidP="00C976A5">
            <w:pPr>
              <w:jc w:val="center"/>
              <w:rPr>
                <w:rFonts w:ascii="Times New Roman" w:hAnsi="Times New Roman" w:cs="Times New Roman"/>
                <w:sz w:val="24"/>
                <w:szCs w:val="24"/>
              </w:rPr>
            </w:pP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p>
        </w:tc>
        <w:tc>
          <w:tcPr>
            <w:tcW w:w="8932" w:type="dxa"/>
            <w:gridSpan w:val="4"/>
          </w:tcPr>
          <w:p w:rsidR="0030415A" w:rsidRPr="00323DFA" w:rsidRDefault="0030415A" w:rsidP="00C976A5">
            <w:pPr>
              <w:jc w:val="center"/>
              <w:rPr>
                <w:rFonts w:ascii="Times New Roman" w:hAnsi="Times New Roman" w:cs="Times New Roman"/>
                <w:b/>
                <w:sz w:val="24"/>
                <w:szCs w:val="24"/>
              </w:rPr>
            </w:pPr>
            <w:r w:rsidRPr="00323DFA">
              <w:rPr>
                <w:rFonts w:ascii="Times New Roman" w:hAnsi="Times New Roman" w:cs="Times New Roman"/>
                <w:b/>
                <w:sz w:val="24"/>
                <w:szCs w:val="24"/>
              </w:rPr>
              <w:t>Основы музееведения</w:t>
            </w:r>
          </w:p>
          <w:p w:rsidR="0030415A" w:rsidRPr="00323DFA" w:rsidRDefault="0030415A" w:rsidP="00C976A5">
            <w:pPr>
              <w:jc w:val="center"/>
              <w:rPr>
                <w:rFonts w:ascii="Times New Roman" w:hAnsi="Times New Roman" w:cs="Times New Roman"/>
                <w:sz w:val="24"/>
                <w:szCs w:val="24"/>
              </w:rPr>
            </w:pP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c>
          <w:tcPr>
            <w:tcW w:w="5530"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Обзорная экскурсия по школьному музею</w:t>
            </w: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3</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Беседа на тему «музейный экспонат, его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значимость. Экспонат как носитель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информации. Сохранность экспоната»</w:t>
            </w:r>
          </w:p>
          <w:p w:rsidR="0030415A" w:rsidRPr="00323DFA" w:rsidRDefault="0030415A" w:rsidP="00C976A5">
            <w:pPr>
              <w:jc w:val="center"/>
              <w:rPr>
                <w:rFonts w:ascii="Times New Roman" w:hAnsi="Times New Roman" w:cs="Times New Roman"/>
                <w:sz w:val="24"/>
                <w:szCs w:val="24"/>
              </w:rPr>
            </w:pP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4</w:t>
            </w:r>
          </w:p>
        </w:tc>
        <w:tc>
          <w:tcPr>
            <w:tcW w:w="5530" w:type="dxa"/>
          </w:tcPr>
          <w:p w:rsidR="0030415A" w:rsidRPr="00323DFA" w:rsidRDefault="000D03A6" w:rsidP="00C976A5">
            <w:pPr>
              <w:rPr>
                <w:rFonts w:ascii="Times New Roman" w:hAnsi="Times New Roman" w:cs="Times New Roman"/>
                <w:sz w:val="24"/>
                <w:szCs w:val="24"/>
              </w:rPr>
            </w:pPr>
            <w:r>
              <w:rPr>
                <w:rFonts w:ascii="Times New Roman" w:hAnsi="Times New Roman" w:cs="Times New Roman"/>
                <w:sz w:val="24"/>
                <w:szCs w:val="24"/>
              </w:rPr>
              <w:t xml:space="preserve">Музейная терминология – </w:t>
            </w:r>
            <w:r w:rsidR="0030415A" w:rsidRPr="00323DFA">
              <w:rPr>
                <w:rFonts w:ascii="Times New Roman" w:hAnsi="Times New Roman" w:cs="Times New Roman"/>
                <w:sz w:val="24"/>
                <w:szCs w:val="24"/>
              </w:rPr>
              <w:t xml:space="preserve">как азбука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музейного дела (лекция)</w:t>
            </w:r>
          </w:p>
          <w:p w:rsidR="0030415A" w:rsidRPr="00323DFA" w:rsidRDefault="0030415A" w:rsidP="00C976A5">
            <w:pPr>
              <w:jc w:val="center"/>
              <w:rPr>
                <w:rFonts w:ascii="Times New Roman" w:hAnsi="Times New Roman" w:cs="Times New Roman"/>
                <w:sz w:val="24"/>
                <w:szCs w:val="24"/>
              </w:rPr>
            </w:pP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5</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Музейные фонды и их комплектование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(лекция, семинар)</w:t>
            </w:r>
          </w:p>
          <w:p w:rsidR="0030415A" w:rsidRPr="00323DFA" w:rsidRDefault="0030415A" w:rsidP="00C976A5">
            <w:pPr>
              <w:jc w:val="center"/>
              <w:rPr>
                <w:rFonts w:ascii="Times New Roman" w:hAnsi="Times New Roman" w:cs="Times New Roman"/>
                <w:sz w:val="24"/>
                <w:szCs w:val="24"/>
              </w:rPr>
            </w:pP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6</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Основные формы учёта и хранения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музейных фондов (лекция, семинар)</w:t>
            </w:r>
          </w:p>
          <w:p w:rsidR="0030415A" w:rsidRPr="00323DFA" w:rsidRDefault="0030415A" w:rsidP="00C976A5">
            <w:pPr>
              <w:jc w:val="center"/>
              <w:rPr>
                <w:rFonts w:ascii="Times New Roman" w:hAnsi="Times New Roman" w:cs="Times New Roman"/>
                <w:sz w:val="24"/>
                <w:szCs w:val="24"/>
              </w:rPr>
            </w:pP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7</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Беседа на тему «Документ.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Документальная информация.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Подлинность документа. Копия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документа. Информация, содержащаяся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в документе. Отношение к документу,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как к источнику информации»</w:t>
            </w:r>
          </w:p>
          <w:p w:rsidR="0030415A" w:rsidRPr="00323DFA" w:rsidRDefault="0030415A" w:rsidP="00C976A5">
            <w:pPr>
              <w:jc w:val="center"/>
              <w:rPr>
                <w:rFonts w:ascii="Times New Roman" w:hAnsi="Times New Roman" w:cs="Times New Roman"/>
                <w:sz w:val="24"/>
                <w:szCs w:val="24"/>
              </w:rPr>
            </w:pP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c>
          <w:tcPr>
            <w:tcW w:w="1134"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p>
        </w:tc>
        <w:tc>
          <w:tcPr>
            <w:tcW w:w="5530" w:type="dxa"/>
          </w:tcPr>
          <w:p w:rsidR="0030415A" w:rsidRPr="00323DFA" w:rsidRDefault="0030415A" w:rsidP="00C976A5">
            <w:pPr>
              <w:rPr>
                <w:rFonts w:ascii="Times New Roman" w:hAnsi="Times New Roman" w:cs="Times New Roman"/>
                <w:b/>
                <w:sz w:val="24"/>
                <w:szCs w:val="24"/>
              </w:rPr>
            </w:pPr>
            <w:r w:rsidRPr="00323DFA">
              <w:rPr>
                <w:rFonts w:ascii="Times New Roman" w:hAnsi="Times New Roman" w:cs="Times New Roman"/>
                <w:b/>
                <w:sz w:val="24"/>
                <w:szCs w:val="24"/>
              </w:rPr>
              <w:t>Итого:</w:t>
            </w:r>
          </w:p>
        </w:tc>
        <w:tc>
          <w:tcPr>
            <w:tcW w:w="992" w:type="dxa"/>
          </w:tcPr>
          <w:p w:rsidR="0030415A" w:rsidRPr="00323DFA" w:rsidRDefault="0030415A" w:rsidP="00C976A5">
            <w:pPr>
              <w:jc w:val="center"/>
              <w:rPr>
                <w:rFonts w:ascii="Times New Roman" w:hAnsi="Times New Roman" w:cs="Times New Roman"/>
                <w:b/>
                <w:sz w:val="24"/>
                <w:szCs w:val="24"/>
              </w:rPr>
            </w:pPr>
            <w:r w:rsidRPr="00323DFA">
              <w:rPr>
                <w:rFonts w:ascii="Times New Roman" w:hAnsi="Times New Roman" w:cs="Times New Roman"/>
                <w:b/>
                <w:sz w:val="24"/>
                <w:szCs w:val="24"/>
              </w:rPr>
              <w:t>1</w:t>
            </w:r>
            <w:r>
              <w:rPr>
                <w:rFonts w:ascii="Times New Roman" w:hAnsi="Times New Roman" w:cs="Times New Roman"/>
                <w:b/>
                <w:sz w:val="24"/>
                <w:szCs w:val="24"/>
              </w:rPr>
              <w:t>4</w:t>
            </w:r>
          </w:p>
        </w:tc>
        <w:tc>
          <w:tcPr>
            <w:tcW w:w="1134" w:type="dxa"/>
          </w:tcPr>
          <w:p w:rsidR="0030415A" w:rsidRPr="00323DFA"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76" w:type="dxa"/>
          </w:tcPr>
          <w:p w:rsidR="0030415A" w:rsidRPr="00323DFA"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5</w:t>
            </w:r>
          </w:p>
        </w:tc>
      </w:tr>
      <w:tr w:rsidR="0030415A" w:rsidTr="00C976A5">
        <w:tc>
          <w:tcPr>
            <w:tcW w:w="9464" w:type="dxa"/>
            <w:gridSpan w:val="5"/>
          </w:tcPr>
          <w:p w:rsidR="0030415A" w:rsidRPr="00323DFA" w:rsidRDefault="0030415A" w:rsidP="00C976A5">
            <w:pPr>
              <w:jc w:val="center"/>
              <w:rPr>
                <w:rFonts w:ascii="Times New Roman" w:hAnsi="Times New Roman" w:cs="Times New Roman"/>
                <w:b/>
                <w:sz w:val="24"/>
                <w:szCs w:val="24"/>
              </w:rPr>
            </w:pPr>
            <w:r w:rsidRPr="00323DFA">
              <w:rPr>
                <w:rFonts w:ascii="Times New Roman" w:hAnsi="Times New Roman" w:cs="Times New Roman"/>
                <w:b/>
                <w:sz w:val="24"/>
                <w:szCs w:val="24"/>
              </w:rPr>
              <w:t>История края, города, школы.</w:t>
            </w:r>
          </w:p>
          <w:p w:rsidR="0030415A" w:rsidRPr="00323DFA" w:rsidRDefault="0030415A" w:rsidP="00C976A5">
            <w:pPr>
              <w:jc w:val="center"/>
              <w:rPr>
                <w:rFonts w:ascii="Times New Roman" w:hAnsi="Times New Roman" w:cs="Times New Roman"/>
                <w:sz w:val="24"/>
                <w:szCs w:val="24"/>
              </w:rPr>
            </w:pP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Экскурсия на тему «страницы истории </w:t>
            </w:r>
          </w:p>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края, города, </w:t>
            </w:r>
            <w:r w:rsidR="000D03A6">
              <w:rPr>
                <w:rFonts w:ascii="Times New Roman" w:hAnsi="Times New Roman" w:cs="Times New Roman"/>
                <w:sz w:val="24"/>
                <w:szCs w:val="24"/>
              </w:rPr>
              <w:t xml:space="preserve">станицы, </w:t>
            </w:r>
            <w:r w:rsidRPr="00323DFA">
              <w:rPr>
                <w:rFonts w:ascii="Times New Roman" w:hAnsi="Times New Roman" w:cs="Times New Roman"/>
                <w:sz w:val="24"/>
                <w:szCs w:val="24"/>
              </w:rPr>
              <w:t>школы»</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c>
          <w:tcPr>
            <w:tcW w:w="1134"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Сбор информации по истории края, города</w:t>
            </w:r>
            <w:r w:rsidR="000D03A6">
              <w:rPr>
                <w:rFonts w:ascii="Times New Roman" w:hAnsi="Times New Roman" w:cs="Times New Roman"/>
                <w:sz w:val="24"/>
                <w:szCs w:val="24"/>
              </w:rPr>
              <w:t>, станицы</w:t>
            </w:r>
            <w:r w:rsidRPr="00323DFA">
              <w:rPr>
                <w:rFonts w:ascii="Times New Roman" w:hAnsi="Times New Roman" w:cs="Times New Roman"/>
                <w:sz w:val="24"/>
                <w:szCs w:val="24"/>
              </w:rPr>
              <w:t xml:space="preserve"> и школы</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3</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3</w:t>
            </w:r>
          </w:p>
        </w:tc>
        <w:tc>
          <w:tcPr>
            <w:tcW w:w="5530" w:type="dxa"/>
          </w:tcPr>
          <w:p w:rsidR="0030415A" w:rsidRPr="00323DFA" w:rsidRDefault="000D03A6" w:rsidP="00C976A5">
            <w:pPr>
              <w:rPr>
                <w:rFonts w:ascii="Times New Roman" w:hAnsi="Times New Roman" w:cs="Times New Roman"/>
                <w:sz w:val="24"/>
                <w:szCs w:val="24"/>
              </w:rPr>
            </w:pPr>
            <w:r>
              <w:rPr>
                <w:rFonts w:ascii="Times New Roman" w:hAnsi="Times New Roman" w:cs="Times New Roman"/>
                <w:sz w:val="24"/>
                <w:szCs w:val="24"/>
              </w:rPr>
              <w:t>Посещение историко-краеведческого музея в г. Моздоке</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c>
          <w:tcPr>
            <w:tcW w:w="1134" w:type="dxa"/>
          </w:tcPr>
          <w:p w:rsidR="0030415A" w:rsidRPr="00323DFA" w:rsidRDefault="0030415A" w:rsidP="00C976A5">
            <w:pPr>
              <w:jc w:val="center"/>
              <w:rPr>
                <w:rFonts w:ascii="Times New Roman" w:hAnsi="Times New Roman" w:cs="Times New Roman"/>
                <w:sz w:val="24"/>
                <w:szCs w:val="24"/>
              </w:rPr>
            </w:pP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4</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Обновление музейных стендов</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4</w:t>
            </w:r>
          </w:p>
        </w:tc>
        <w:tc>
          <w:tcPr>
            <w:tcW w:w="1134" w:type="dxa"/>
          </w:tcPr>
          <w:p w:rsidR="0030415A" w:rsidRPr="00323DFA" w:rsidRDefault="0030415A" w:rsidP="00C976A5">
            <w:pPr>
              <w:jc w:val="center"/>
              <w:rPr>
                <w:rFonts w:ascii="Times New Roman" w:hAnsi="Times New Roman" w:cs="Times New Roman"/>
                <w:sz w:val="24"/>
                <w:szCs w:val="24"/>
              </w:rPr>
            </w:pP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4</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5</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Сбор информации о родственниках учащихся, педагогов сражавшихся на фронтах Красной армии</w:t>
            </w: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6</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Встреча с ветеранами педагогического труда, детьми войны</w:t>
            </w:r>
          </w:p>
          <w:p w:rsidR="0030415A" w:rsidRPr="00323DFA" w:rsidRDefault="0030415A" w:rsidP="00C976A5">
            <w:pPr>
              <w:rPr>
                <w:rFonts w:ascii="Times New Roman" w:hAnsi="Times New Roman" w:cs="Times New Roman"/>
                <w:sz w:val="24"/>
                <w:szCs w:val="24"/>
              </w:rPr>
            </w:pP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0415A" w:rsidRPr="00323DFA" w:rsidRDefault="0030415A" w:rsidP="00C976A5">
            <w:pPr>
              <w:jc w:val="center"/>
              <w:rPr>
                <w:rFonts w:ascii="Times New Roman" w:hAnsi="Times New Roman" w:cs="Times New Roman"/>
                <w:sz w:val="24"/>
                <w:szCs w:val="24"/>
              </w:rPr>
            </w:pPr>
          </w:p>
        </w:tc>
        <w:tc>
          <w:tcPr>
            <w:tcW w:w="1276"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7</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Создание презентаций, подготовка докладов «Земляки – Герои советского союза»</w:t>
            </w: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8</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Презентация докладов на тему: «Земляки – Герои советского союза»</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3</w:t>
            </w:r>
          </w:p>
        </w:tc>
        <w:tc>
          <w:tcPr>
            <w:tcW w:w="1134" w:type="dxa"/>
          </w:tcPr>
          <w:p w:rsidR="0030415A" w:rsidRPr="00323DFA" w:rsidRDefault="0030415A" w:rsidP="00C976A5">
            <w:pPr>
              <w:jc w:val="center"/>
              <w:rPr>
                <w:rFonts w:ascii="Times New Roman" w:hAnsi="Times New Roman" w:cs="Times New Roman"/>
                <w:sz w:val="24"/>
                <w:szCs w:val="24"/>
              </w:rPr>
            </w:pP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3</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9</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Экскурсия «Земляки – Герои советского союза»</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c>
          <w:tcPr>
            <w:tcW w:w="1134" w:type="dxa"/>
          </w:tcPr>
          <w:p w:rsidR="0030415A" w:rsidRPr="00323DFA" w:rsidRDefault="0030415A" w:rsidP="00C976A5">
            <w:pPr>
              <w:jc w:val="center"/>
              <w:rPr>
                <w:rFonts w:ascii="Times New Roman" w:hAnsi="Times New Roman" w:cs="Times New Roman"/>
                <w:sz w:val="24"/>
                <w:szCs w:val="24"/>
              </w:rPr>
            </w:pP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r>
              <w:rPr>
                <w:rFonts w:ascii="Times New Roman" w:hAnsi="Times New Roman" w:cs="Times New Roman"/>
                <w:sz w:val="24"/>
                <w:szCs w:val="24"/>
              </w:rPr>
              <w:t>0</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Лекция на тему «Города-герои»</w:t>
            </w: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r>
              <w:rPr>
                <w:rFonts w:ascii="Times New Roman" w:hAnsi="Times New Roman" w:cs="Times New Roman"/>
                <w:sz w:val="24"/>
                <w:szCs w:val="24"/>
              </w:rPr>
              <w:t>1</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Лекция на тему «Города воинской славы России»</w:t>
            </w: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lastRenderedPageBreak/>
              <w:t>1</w:t>
            </w:r>
            <w:r>
              <w:rPr>
                <w:rFonts w:ascii="Times New Roman" w:hAnsi="Times New Roman" w:cs="Times New Roman"/>
                <w:sz w:val="24"/>
                <w:szCs w:val="24"/>
              </w:rPr>
              <w:t>2</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Сбо</w:t>
            </w:r>
            <w:r w:rsidR="000D03A6">
              <w:rPr>
                <w:rFonts w:ascii="Times New Roman" w:hAnsi="Times New Roman" w:cs="Times New Roman"/>
                <w:sz w:val="24"/>
                <w:szCs w:val="24"/>
              </w:rPr>
              <w:t>р информации о памятниках Моздокского района</w:t>
            </w:r>
            <w:r w:rsidRPr="00323DFA">
              <w:rPr>
                <w:rFonts w:ascii="Times New Roman" w:hAnsi="Times New Roman" w:cs="Times New Roman"/>
                <w:sz w:val="24"/>
                <w:szCs w:val="24"/>
              </w:rPr>
              <w:t>, их описание</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3</w:t>
            </w:r>
          </w:p>
        </w:tc>
        <w:tc>
          <w:tcPr>
            <w:tcW w:w="1134"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r>
              <w:rPr>
                <w:rFonts w:ascii="Times New Roman" w:hAnsi="Times New Roman" w:cs="Times New Roman"/>
                <w:sz w:val="24"/>
                <w:szCs w:val="24"/>
              </w:rPr>
              <w:t>3</w:t>
            </w:r>
          </w:p>
        </w:tc>
        <w:tc>
          <w:tcPr>
            <w:tcW w:w="5530" w:type="dxa"/>
          </w:tcPr>
          <w:p w:rsidR="0030415A" w:rsidRPr="00323DFA" w:rsidRDefault="000D03A6" w:rsidP="00C976A5">
            <w:pPr>
              <w:rPr>
                <w:rFonts w:ascii="Times New Roman" w:hAnsi="Times New Roman" w:cs="Times New Roman"/>
                <w:sz w:val="24"/>
                <w:szCs w:val="24"/>
              </w:rPr>
            </w:pPr>
            <w:r>
              <w:rPr>
                <w:rFonts w:ascii="Times New Roman" w:hAnsi="Times New Roman" w:cs="Times New Roman"/>
                <w:sz w:val="24"/>
                <w:szCs w:val="24"/>
              </w:rPr>
              <w:t>Выездная экскурсия по району</w:t>
            </w:r>
            <w:r w:rsidR="0030415A" w:rsidRPr="00323DFA">
              <w:rPr>
                <w:rFonts w:ascii="Times New Roman" w:hAnsi="Times New Roman" w:cs="Times New Roman"/>
                <w:sz w:val="24"/>
                <w:szCs w:val="24"/>
              </w:rPr>
              <w:t xml:space="preserve"> на тему</w:t>
            </w:r>
            <w:r>
              <w:rPr>
                <w:rFonts w:ascii="Times New Roman" w:hAnsi="Times New Roman" w:cs="Times New Roman"/>
                <w:sz w:val="24"/>
                <w:szCs w:val="24"/>
              </w:rPr>
              <w:t>: «Памятники нашего района</w:t>
            </w:r>
            <w:r w:rsidR="0030415A" w:rsidRPr="00323DFA">
              <w:rPr>
                <w:rFonts w:ascii="Times New Roman" w:hAnsi="Times New Roman" w:cs="Times New Roman"/>
                <w:sz w:val="24"/>
                <w:szCs w:val="24"/>
              </w:rPr>
              <w:t>»</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c>
          <w:tcPr>
            <w:tcW w:w="1134" w:type="dxa"/>
          </w:tcPr>
          <w:p w:rsidR="0030415A" w:rsidRPr="00323DFA" w:rsidRDefault="0030415A" w:rsidP="00C976A5">
            <w:pPr>
              <w:jc w:val="center"/>
              <w:rPr>
                <w:rFonts w:ascii="Times New Roman" w:hAnsi="Times New Roman" w:cs="Times New Roman"/>
                <w:sz w:val="24"/>
                <w:szCs w:val="24"/>
              </w:rPr>
            </w:pP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2</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r>
              <w:rPr>
                <w:rFonts w:ascii="Times New Roman" w:hAnsi="Times New Roman" w:cs="Times New Roman"/>
                <w:sz w:val="24"/>
                <w:szCs w:val="24"/>
              </w:rPr>
              <w:t>4</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Подготовка и оформление собранного материала, фотографий на тему «Памятники нашего </w:t>
            </w:r>
            <w:r w:rsidR="000D03A6" w:rsidRPr="000D03A6">
              <w:rPr>
                <w:rFonts w:ascii="Times New Roman" w:hAnsi="Times New Roman" w:cs="Times New Roman"/>
                <w:sz w:val="24"/>
                <w:szCs w:val="24"/>
              </w:rPr>
              <w:t>района</w:t>
            </w:r>
            <w:r w:rsidRPr="00323DFA">
              <w:rPr>
                <w:rFonts w:ascii="Times New Roman" w:hAnsi="Times New Roman" w:cs="Times New Roman"/>
                <w:sz w:val="24"/>
                <w:szCs w:val="24"/>
              </w:rPr>
              <w:t>»</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3</w:t>
            </w:r>
          </w:p>
        </w:tc>
        <w:tc>
          <w:tcPr>
            <w:tcW w:w="1134" w:type="dxa"/>
          </w:tcPr>
          <w:p w:rsidR="0030415A" w:rsidRPr="00323DFA" w:rsidRDefault="0030415A" w:rsidP="00C976A5">
            <w:pPr>
              <w:jc w:val="center"/>
              <w:rPr>
                <w:rFonts w:ascii="Times New Roman" w:hAnsi="Times New Roman" w:cs="Times New Roman"/>
                <w:sz w:val="24"/>
                <w:szCs w:val="24"/>
              </w:rPr>
            </w:pP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3</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r>
              <w:rPr>
                <w:rFonts w:ascii="Times New Roman" w:hAnsi="Times New Roman" w:cs="Times New Roman"/>
                <w:sz w:val="24"/>
                <w:szCs w:val="24"/>
              </w:rPr>
              <w:t>5</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Урок нравственности на тему «Величие подвига народа-победителя в Великой Отечественной войне».</w:t>
            </w:r>
          </w:p>
        </w:tc>
        <w:tc>
          <w:tcPr>
            <w:tcW w:w="992"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c>
          <w:tcPr>
            <w:tcW w:w="1134" w:type="dxa"/>
          </w:tcPr>
          <w:p w:rsidR="0030415A" w:rsidRPr="00323DFA" w:rsidRDefault="0030415A" w:rsidP="00C976A5">
            <w:pPr>
              <w:jc w:val="center"/>
              <w:rPr>
                <w:rFonts w:ascii="Times New Roman" w:hAnsi="Times New Roman" w:cs="Times New Roman"/>
                <w:sz w:val="24"/>
                <w:szCs w:val="24"/>
              </w:rPr>
            </w:pPr>
          </w:p>
        </w:tc>
        <w:tc>
          <w:tcPr>
            <w:tcW w:w="1276" w:type="dxa"/>
          </w:tcPr>
          <w:p w:rsidR="0030415A" w:rsidRPr="00323DFA" w:rsidRDefault="0030415A" w:rsidP="00C976A5">
            <w:pPr>
              <w:jc w:val="center"/>
              <w:rPr>
                <w:rFonts w:ascii="Times New Roman" w:hAnsi="Times New Roman" w:cs="Times New Roman"/>
                <w:sz w:val="24"/>
                <w:szCs w:val="24"/>
              </w:rPr>
            </w:pPr>
            <w:r w:rsidRPr="00323DFA">
              <w:rPr>
                <w:rFonts w:ascii="Times New Roman" w:hAnsi="Times New Roman" w:cs="Times New Roman"/>
                <w:sz w:val="24"/>
                <w:szCs w:val="24"/>
              </w:rPr>
              <w:t>1</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p>
        </w:tc>
        <w:tc>
          <w:tcPr>
            <w:tcW w:w="5530" w:type="dxa"/>
          </w:tcPr>
          <w:p w:rsidR="0030415A" w:rsidRPr="004A1C50" w:rsidRDefault="0030415A" w:rsidP="00C976A5">
            <w:pPr>
              <w:rPr>
                <w:rFonts w:ascii="Times New Roman" w:hAnsi="Times New Roman" w:cs="Times New Roman"/>
                <w:b/>
                <w:sz w:val="24"/>
                <w:szCs w:val="24"/>
              </w:rPr>
            </w:pPr>
            <w:r w:rsidRPr="004A1C50">
              <w:rPr>
                <w:rFonts w:ascii="Times New Roman" w:hAnsi="Times New Roman" w:cs="Times New Roman"/>
                <w:b/>
                <w:sz w:val="24"/>
                <w:szCs w:val="24"/>
              </w:rPr>
              <w:t>Итого:</w:t>
            </w:r>
          </w:p>
        </w:tc>
        <w:tc>
          <w:tcPr>
            <w:tcW w:w="992" w:type="dxa"/>
          </w:tcPr>
          <w:p w:rsidR="0030415A" w:rsidRPr="004A1C50"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3</w:t>
            </w:r>
            <w:r w:rsidRPr="004A1C50">
              <w:rPr>
                <w:rFonts w:ascii="Times New Roman" w:hAnsi="Times New Roman" w:cs="Times New Roman"/>
                <w:b/>
                <w:sz w:val="24"/>
                <w:szCs w:val="24"/>
              </w:rPr>
              <w:t>6</w:t>
            </w:r>
          </w:p>
        </w:tc>
        <w:tc>
          <w:tcPr>
            <w:tcW w:w="1134" w:type="dxa"/>
          </w:tcPr>
          <w:p w:rsidR="0030415A" w:rsidRPr="004A1C50" w:rsidRDefault="0030415A" w:rsidP="00C976A5">
            <w:pPr>
              <w:jc w:val="center"/>
              <w:rPr>
                <w:rFonts w:ascii="Times New Roman" w:hAnsi="Times New Roman" w:cs="Times New Roman"/>
                <w:b/>
                <w:sz w:val="24"/>
                <w:szCs w:val="24"/>
              </w:rPr>
            </w:pPr>
            <w:r w:rsidRPr="004A1C50">
              <w:rPr>
                <w:rFonts w:ascii="Times New Roman" w:hAnsi="Times New Roman" w:cs="Times New Roman"/>
                <w:b/>
                <w:sz w:val="24"/>
                <w:szCs w:val="24"/>
              </w:rPr>
              <w:t>1</w:t>
            </w:r>
            <w:r>
              <w:rPr>
                <w:rFonts w:ascii="Times New Roman" w:hAnsi="Times New Roman" w:cs="Times New Roman"/>
                <w:b/>
                <w:sz w:val="24"/>
                <w:szCs w:val="24"/>
              </w:rPr>
              <w:t>0</w:t>
            </w:r>
          </w:p>
        </w:tc>
        <w:tc>
          <w:tcPr>
            <w:tcW w:w="1276" w:type="dxa"/>
          </w:tcPr>
          <w:p w:rsidR="0030415A" w:rsidRPr="004A1C50"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26</w:t>
            </w:r>
          </w:p>
        </w:tc>
      </w:tr>
      <w:tr w:rsidR="0030415A" w:rsidTr="00C976A5">
        <w:tc>
          <w:tcPr>
            <w:tcW w:w="9464" w:type="dxa"/>
            <w:gridSpan w:val="5"/>
          </w:tcPr>
          <w:p w:rsidR="0030415A"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Исследовательская деятельность в области истории, краеведения</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Занятия по подготовке исследовательских р</w:t>
            </w:r>
            <w:r>
              <w:rPr>
                <w:rFonts w:ascii="Times New Roman" w:hAnsi="Times New Roman" w:cs="Times New Roman"/>
                <w:sz w:val="24"/>
                <w:szCs w:val="24"/>
              </w:rPr>
              <w:t>ефератов</w:t>
            </w: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Занятия по подготовке исследовательских </w:t>
            </w:r>
            <w:r>
              <w:rPr>
                <w:rFonts w:ascii="Times New Roman" w:hAnsi="Times New Roman" w:cs="Times New Roman"/>
                <w:sz w:val="24"/>
                <w:szCs w:val="24"/>
              </w:rPr>
              <w:t>работ</w:t>
            </w:r>
          </w:p>
        </w:tc>
        <w:tc>
          <w:tcPr>
            <w:tcW w:w="992" w:type="dxa"/>
          </w:tcPr>
          <w:p w:rsidR="0030415A" w:rsidRDefault="0030415A" w:rsidP="00C976A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30415A" w:rsidRDefault="0030415A" w:rsidP="00C976A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30415A" w:rsidRDefault="0030415A" w:rsidP="00C976A5">
            <w:pPr>
              <w:jc w:val="center"/>
              <w:rPr>
                <w:rFonts w:ascii="Times New Roman" w:hAnsi="Times New Roman" w:cs="Times New Roman"/>
                <w:sz w:val="24"/>
                <w:szCs w:val="24"/>
              </w:rPr>
            </w:pPr>
            <w:r>
              <w:rPr>
                <w:rFonts w:ascii="Times New Roman" w:hAnsi="Times New Roman" w:cs="Times New Roman"/>
                <w:sz w:val="24"/>
                <w:szCs w:val="24"/>
              </w:rPr>
              <w:t>3</w:t>
            </w:r>
          </w:p>
        </w:tc>
      </w:tr>
      <w:tr w:rsidR="0030415A" w:rsidTr="00C976A5">
        <w:tc>
          <w:tcPr>
            <w:tcW w:w="53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3</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Зачетные занятия: защита исследовательских </w:t>
            </w:r>
            <w:r>
              <w:rPr>
                <w:rFonts w:ascii="Times New Roman" w:hAnsi="Times New Roman" w:cs="Times New Roman"/>
                <w:sz w:val="24"/>
                <w:szCs w:val="24"/>
              </w:rPr>
              <w:t>рефератов</w:t>
            </w:r>
          </w:p>
        </w:tc>
        <w:tc>
          <w:tcPr>
            <w:tcW w:w="992"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0415A" w:rsidRPr="00323DF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r>
      <w:tr w:rsidR="0030415A" w:rsidTr="00C976A5">
        <w:tc>
          <w:tcPr>
            <w:tcW w:w="532" w:type="dxa"/>
          </w:tcPr>
          <w:p w:rsidR="0030415A" w:rsidRDefault="0030415A" w:rsidP="00C976A5">
            <w:pPr>
              <w:jc w:val="center"/>
              <w:rPr>
                <w:rFonts w:ascii="Times New Roman" w:hAnsi="Times New Roman" w:cs="Times New Roman"/>
                <w:sz w:val="24"/>
                <w:szCs w:val="24"/>
              </w:rPr>
            </w:pPr>
            <w:r>
              <w:rPr>
                <w:rFonts w:ascii="Times New Roman" w:hAnsi="Times New Roman" w:cs="Times New Roman"/>
                <w:sz w:val="24"/>
                <w:szCs w:val="24"/>
              </w:rPr>
              <w:t>4</w:t>
            </w:r>
          </w:p>
        </w:tc>
        <w:tc>
          <w:tcPr>
            <w:tcW w:w="5530" w:type="dxa"/>
          </w:tcPr>
          <w:p w:rsidR="0030415A" w:rsidRPr="00323DFA" w:rsidRDefault="0030415A" w:rsidP="00C976A5">
            <w:pPr>
              <w:rPr>
                <w:rFonts w:ascii="Times New Roman" w:hAnsi="Times New Roman" w:cs="Times New Roman"/>
                <w:sz w:val="24"/>
                <w:szCs w:val="24"/>
              </w:rPr>
            </w:pPr>
            <w:r w:rsidRPr="00323DFA">
              <w:rPr>
                <w:rFonts w:ascii="Times New Roman" w:hAnsi="Times New Roman" w:cs="Times New Roman"/>
                <w:sz w:val="24"/>
                <w:szCs w:val="24"/>
              </w:rPr>
              <w:t xml:space="preserve">Зачетные занятия: защита исследовательских </w:t>
            </w:r>
            <w:r>
              <w:rPr>
                <w:rFonts w:ascii="Times New Roman" w:hAnsi="Times New Roman" w:cs="Times New Roman"/>
                <w:sz w:val="24"/>
                <w:szCs w:val="24"/>
              </w:rPr>
              <w:t>работ</w:t>
            </w:r>
          </w:p>
        </w:tc>
        <w:tc>
          <w:tcPr>
            <w:tcW w:w="992" w:type="dxa"/>
          </w:tcPr>
          <w:p w:rsidR="0030415A" w:rsidRDefault="0030415A" w:rsidP="00C976A5">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0415A" w:rsidRDefault="0030415A" w:rsidP="00C976A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30415A" w:rsidRDefault="0030415A" w:rsidP="00C976A5">
            <w:pPr>
              <w:jc w:val="center"/>
              <w:rPr>
                <w:rFonts w:ascii="Times New Roman" w:hAnsi="Times New Roman" w:cs="Times New Roman"/>
                <w:sz w:val="24"/>
                <w:szCs w:val="24"/>
              </w:rPr>
            </w:pPr>
            <w:r>
              <w:rPr>
                <w:rFonts w:ascii="Times New Roman" w:hAnsi="Times New Roman" w:cs="Times New Roman"/>
                <w:sz w:val="24"/>
                <w:szCs w:val="24"/>
              </w:rPr>
              <w:t>2</w:t>
            </w:r>
          </w:p>
        </w:tc>
      </w:tr>
      <w:tr w:rsidR="0030415A" w:rsidTr="00C976A5">
        <w:tc>
          <w:tcPr>
            <w:tcW w:w="532" w:type="dxa"/>
          </w:tcPr>
          <w:p w:rsidR="0030415A" w:rsidRPr="00323DFA" w:rsidRDefault="0030415A" w:rsidP="00C976A5">
            <w:pPr>
              <w:jc w:val="center"/>
              <w:rPr>
                <w:rFonts w:ascii="Times New Roman" w:hAnsi="Times New Roman" w:cs="Times New Roman"/>
                <w:b/>
                <w:sz w:val="24"/>
                <w:szCs w:val="24"/>
              </w:rPr>
            </w:pPr>
          </w:p>
        </w:tc>
        <w:tc>
          <w:tcPr>
            <w:tcW w:w="5530" w:type="dxa"/>
          </w:tcPr>
          <w:p w:rsidR="0030415A" w:rsidRPr="00323DFA" w:rsidRDefault="0030415A" w:rsidP="00C976A5">
            <w:pPr>
              <w:rPr>
                <w:rFonts w:ascii="Times New Roman" w:hAnsi="Times New Roman" w:cs="Times New Roman"/>
                <w:b/>
                <w:sz w:val="24"/>
                <w:szCs w:val="24"/>
              </w:rPr>
            </w:pPr>
            <w:r w:rsidRPr="004A1C50">
              <w:rPr>
                <w:rFonts w:ascii="Times New Roman" w:hAnsi="Times New Roman" w:cs="Times New Roman"/>
                <w:b/>
                <w:sz w:val="24"/>
                <w:szCs w:val="24"/>
              </w:rPr>
              <w:t>Итого:</w:t>
            </w:r>
          </w:p>
        </w:tc>
        <w:tc>
          <w:tcPr>
            <w:tcW w:w="992" w:type="dxa"/>
          </w:tcPr>
          <w:p w:rsidR="0030415A" w:rsidRPr="00323DFA"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134" w:type="dxa"/>
          </w:tcPr>
          <w:p w:rsidR="0030415A" w:rsidRPr="00323DFA"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76" w:type="dxa"/>
          </w:tcPr>
          <w:p w:rsidR="0030415A" w:rsidRPr="00323DFA"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9</w:t>
            </w:r>
          </w:p>
        </w:tc>
      </w:tr>
      <w:tr w:rsidR="0030415A" w:rsidRPr="00323DFA" w:rsidTr="00C976A5">
        <w:tc>
          <w:tcPr>
            <w:tcW w:w="532" w:type="dxa"/>
          </w:tcPr>
          <w:p w:rsidR="0030415A" w:rsidRPr="00323DFA" w:rsidRDefault="0030415A" w:rsidP="00C976A5">
            <w:pPr>
              <w:jc w:val="center"/>
              <w:rPr>
                <w:rFonts w:ascii="Times New Roman" w:hAnsi="Times New Roman" w:cs="Times New Roman"/>
                <w:b/>
                <w:sz w:val="24"/>
                <w:szCs w:val="24"/>
              </w:rPr>
            </w:pPr>
          </w:p>
        </w:tc>
        <w:tc>
          <w:tcPr>
            <w:tcW w:w="5530" w:type="dxa"/>
          </w:tcPr>
          <w:p w:rsidR="0030415A" w:rsidRPr="00323DFA" w:rsidRDefault="0030415A" w:rsidP="00C976A5">
            <w:pPr>
              <w:rPr>
                <w:rFonts w:ascii="Times New Roman" w:hAnsi="Times New Roman" w:cs="Times New Roman"/>
                <w:b/>
                <w:sz w:val="24"/>
                <w:szCs w:val="24"/>
              </w:rPr>
            </w:pPr>
            <w:r w:rsidRPr="004A1C50">
              <w:rPr>
                <w:rFonts w:ascii="Times New Roman" w:hAnsi="Times New Roman" w:cs="Times New Roman"/>
                <w:b/>
                <w:sz w:val="24"/>
                <w:szCs w:val="24"/>
              </w:rPr>
              <w:t>Итого</w:t>
            </w:r>
            <w:r>
              <w:rPr>
                <w:rFonts w:ascii="Times New Roman" w:hAnsi="Times New Roman" w:cs="Times New Roman"/>
                <w:b/>
                <w:sz w:val="24"/>
                <w:szCs w:val="24"/>
              </w:rPr>
              <w:t xml:space="preserve"> всего</w:t>
            </w:r>
            <w:r w:rsidRPr="004A1C50">
              <w:rPr>
                <w:rFonts w:ascii="Times New Roman" w:hAnsi="Times New Roman" w:cs="Times New Roman"/>
                <w:b/>
                <w:sz w:val="24"/>
                <w:szCs w:val="24"/>
              </w:rPr>
              <w:t>:</w:t>
            </w:r>
          </w:p>
        </w:tc>
        <w:tc>
          <w:tcPr>
            <w:tcW w:w="992" w:type="dxa"/>
          </w:tcPr>
          <w:p w:rsidR="0030415A" w:rsidRPr="00323DFA"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34" w:type="dxa"/>
          </w:tcPr>
          <w:p w:rsidR="0030415A" w:rsidRPr="00323DFA"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276" w:type="dxa"/>
          </w:tcPr>
          <w:p w:rsidR="0030415A" w:rsidRPr="00323DFA" w:rsidRDefault="0030415A" w:rsidP="00C976A5">
            <w:pPr>
              <w:jc w:val="center"/>
              <w:rPr>
                <w:rFonts w:ascii="Times New Roman" w:hAnsi="Times New Roman" w:cs="Times New Roman"/>
                <w:b/>
                <w:sz w:val="24"/>
                <w:szCs w:val="24"/>
              </w:rPr>
            </w:pPr>
            <w:r>
              <w:rPr>
                <w:rFonts w:ascii="Times New Roman" w:hAnsi="Times New Roman" w:cs="Times New Roman"/>
                <w:b/>
                <w:sz w:val="24"/>
                <w:szCs w:val="24"/>
              </w:rPr>
              <w:t>40</w:t>
            </w:r>
          </w:p>
        </w:tc>
      </w:tr>
    </w:tbl>
    <w:p w:rsidR="00394D20" w:rsidRPr="00394D20" w:rsidRDefault="00394D20" w:rsidP="00394D20">
      <w:pPr>
        <w:jc w:val="center"/>
        <w:rPr>
          <w:rFonts w:ascii="Times New Roman" w:hAnsi="Times New Roman" w:cs="Times New Roman"/>
          <w:b/>
          <w:sz w:val="24"/>
          <w:szCs w:val="24"/>
        </w:rPr>
      </w:pPr>
    </w:p>
    <w:p w:rsidR="00714FCF" w:rsidRPr="00714FCF" w:rsidRDefault="004A1C50" w:rsidP="00714FCF">
      <w:pPr>
        <w:jc w:val="center"/>
        <w:rPr>
          <w:rFonts w:ascii="Times New Roman" w:hAnsi="Times New Roman" w:cs="Times New Roman"/>
          <w:b/>
          <w:sz w:val="24"/>
          <w:szCs w:val="24"/>
          <w:u w:val="single"/>
        </w:rPr>
      </w:pPr>
      <w:r w:rsidRPr="00714FCF">
        <w:rPr>
          <w:rFonts w:ascii="Times New Roman" w:hAnsi="Times New Roman" w:cs="Times New Roman"/>
          <w:b/>
          <w:sz w:val="24"/>
          <w:szCs w:val="24"/>
          <w:u w:val="single"/>
        </w:rPr>
        <w:t>Содержание программы</w:t>
      </w:r>
    </w:p>
    <w:p w:rsidR="00714FCF" w:rsidRPr="00C759B0" w:rsidRDefault="004A1C50" w:rsidP="00C759B0">
      <w:pPr>
        <w:jc w:val="center"/>
        <w:rPr>
          <w:rFonts w:ascii="Times New Roman" w:hAnsi="Times New Roman" w:cs="Times New Roman"/>
          <w:b/>
          <w:sz w:val="24"/>
          <w:szCs w:val="24"/>
        </w:rPr>
      </w:pPr>
      <w:r w:rsidRPr="00C759B0">
        <w:rPr>
          <w:rFonts w:ascii="Times New Roman" w:hAnsi="Times New Roman" w:cs="Times New Roman"/>
          <w:b/>
          <w:sz w:val="24"/>
          <w:szCs w:val="24"/>
        </w:rPr>
        <w:t>1 Введение</w:t>
      </w:r>
    </w:p>
    <w:p w:rsidR="00714FCF"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Определение понятий: «музей», «школьный музей». Музей как хранитель и пропагандист лучших традиций. Музей разных типов и </w:t>
      </w:r>
      <w:r w:rsidR="00714FCF" w:rsidRPr="000F194E">
        <w:rPr>
          <w:rFonts w:ascii="Times New Roman" w:hAnsi="Times New Roman" w:cs="Times New Roman"/>
          <w:sz w:val="24"/>
          <w:szCs w:val="24"/>
        </w:rPr>
        <w:t>принципов работы.</w:t>
      </w:r>
    </w:p>
    <w:p w:rsidR="00714FCF"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Роль музея в развитии интеллектуальных возможностей учащихся, формировании духовных ценностей. </w:t>
      </w:r>
    </w:p>
    <w:p w:rsidR="00714FCF" w:rsidRPr="000F194E" w:rsidRDefault="004A1C50" w:rsidP="000F194E">
      <w:pPr>
        <w:pStyle w:val="a3"/>
        <w:ind w:firstLine="709"/>
        <w:rPr>
          <w:rFonts w:ascii="Times New Roman" w:hAnsi="Times New Roman" w:cs="Times New Roman"/>
          <w:b/>
          <w:sz w:val="24"/>
          <w:szCs w:val="24"/>
        </w:rPr>
      </w:pPr>
      <w:r w:rsidRPr="000F194E">
        <w:rPr>
          <w:rFonts w:ascii="Times New Roman" w:hAnsi="Times New Roman" w:cs="Times New Roman"/>
          <w:b/>
          <w:sz w:val="24"/>
          <w:szCs w:val="24"/>
        </w:rPr>
        <w:t>2 Основы музееведения</w:t>
      </w:r>
    </w:p>
    <w:p w:rsidR="00714FCF"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 Музейная терминология.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Музейная терминология как азбука музейного дела. Основные понятия: экспозиция; предмет музейного значения – музейный предмет – экспонат – экспонат ведущий.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Экспозиционные материалы – экспозиционный комплекс – экспозиционный пояс. Раздел экспозиции. Текст в экспозиции, в этикетах. Экспозиционное оборудование. Научно-вспомогательные материалы: диорама, макет, модель, карты, схемы, таблицы, альбомы.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Практическая работа: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1.Составление словарика музейных терминов.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2.Знакомство с экспозицией музея.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3.Работа над имиджем «экскурсовод»: костюм.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 Музейные фонды и их комплектование. Основные принципы и правила сбора материалов и экспонатов. Состав музейного фонда. Основной музейный фонд. Вспомогательный фонд. </w:t>
      </w:r>
      <w:proofErr w:type="spellStart"/>
      <w:r w:rsidRPr="000F194E">
        <w:rPr>
          <w:rFonts w:ascii="Times New Roman" w:hAnsi="Times New Roman" w:cs="Times New Roman"/>
          <w:sz w:val="24"/>
          <w:szCs w:val="24"/>
        </w:rPr>
        <w:t>Аудивизуальные</w:t>
      </w:r>
      <w:proofErr w:type="spellEnd"/>
      <w:r w:rsidRPr="000F194E">
        <w:rPr>
          <w:rFonts w:ascii="Times New Roman" w:hAnsi="Times New Roman" w:cs="Times New Roman"/>
          <w:sz w:val="24"/>
          <w:szCs w:val="24"/>
        </w:rPr>
        <w:t xml:space="preserve"> средства. Создание видеотеки с записями основных мероприятий, воспоминаний.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Практическая работа: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1.Знакоство с фондами музея.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2.Оформление картотеки фонда.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3.Работа над имиджем, «экскурсовод»; место экскурсовода.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4.Написание текста экскурсии.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 Основные формы учёта.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lastRenderedPageBreak/>
        <w:t>Первичная обработка музейных предметов: актирование и запись в книгу поступлений. Научная регистрация: классификация и научное определение с занесением в инвентарну</w:t>
      </w:r>
      <w:r w:rsidR="00714FCF" w:rsidRPr="000F194E">
        <w:rPr>
          <w:rFonts w:ascii="Times New Roman" w:hAnsi="Times New Roman" w:cs="Times New Roman"/>
          <w:sz w:val="24"/>
          <w:szCs w:val="24"/>
        </w:rPr>
        <w:t>ю карточку. Составление научно-</w:t>
      </w:r>
      <w:r w:rsidRPr="000F194E">
        <w:rPr>
          <w:rFonts w:ascii="Times New Roman" w:hAnsi="Times New Roman" w:cs="Times New Roman"/>
          <w:sz w:val="24"/>
          <w:szCs w:val="24"/>
        </w:rPr>
        <w:t xml:space="preserve">справочной работы с коллекциями. Оформление документации. Хранение музейных фондов. Ответственность за сохранность музейных коллекций. Правила безопасности. Помещение музея и хранилища. Правила хранения музейных предметов.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Практическая работа: </w:t>
      </w:r>
    </w:p>
    <w:p w:rsidR="001D5B0E"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1.Работа над имиджем «экскурсовод»: речь.</w:t>
      </w:r>
      <w:r w:rsidR="004D1984">
        <w:rPr>
          <w:rFonts w:ascii="Times New Roman" w:hAnsi="Times New Roman" w:cs="Times New Roman"/>
          <w:sz w:val="24"/>
          <w:szCs w:val="24"/>
        </w:rPr>
        <w:t xml:space="preserve"> Музейные занятия с восьмыми классами</w:t>
      </w:r>
      <w:r w:rsidRPr="000F194E">
        <w:rPr>
          <w:rFonts w:ascii="Times New Roman" w:hAnsi="Times New Roman" w:cs="Times New Roman"/>
          <w:sz w:val="24"/>
          <w:szCs w:val="24"/>
        </w:rPr>
        <w:t xml:space="preserve">: «Правила поведения в музее», «Что такое экспонат», «Обзорная экскурсия», «Музейные профессии», «Какие бывают музеи» </w:t>
      </w:r>
    </w:p>
    <w:p w:rsidR="00C759B0" w:rsidRPr="000F194E" w:rsidRDefault="004A1C50" w:rsidP="000F194E">
      <w:pPr>
        <w:pStyle w:val="a3"/>
        <w:ind w:firstLine="709"/>
        <w:rPr>
          <w:rFonts w:ascii="Times New Roman" w:hAnsi="Times New Roman" w:cs="Times New Roman"/>
          <w:b/>
          <w:sz w:val="24"/>
          <w:szCs w:val="24"/>
        </w:rPr>
      </w:pPr>
      <w:r w:rsidRPr="000F194E">
        <w:rPr>
          <w:rFonts w:ascii="Times New Roman" w:hAnsi="Times New Roman" w:cs="Times New Roman"/>
          <w:b/>
          <w:sz w:val="24"/>
          <w:szCs w:val="24"/>
        </w:rPr>
        <w:t>3 Формы работы в музее</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 Научно-просветительская работа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Экскурсия: методика организации и проведения; составление текста; определение маршрута. Урок - экскурсия. Лекция. Беседа. Викторина. Игровые программы: «Звёздный час», «Счастливый случай», «Поле чудес», КВН, «Умники и умницы». Знакомство с музейными профессиями: экскурсовод, </w:t>
      </w:r>
      <w:proofErr w:type="spellStart"/>
      <w:r w:rsidRPr="000F194E">
        <w:rPr>
          <w:rFonts w:ascii="Times New Roman" w:hAnsi="Times New Roman" w:cs="Times New Roman"/>
          <w:sz w:val="24"/>
          <w:szCs w:val="24"/>
        </w:rPr>
        <w:t>экспозиционер</w:t>
      </w:r>
      <w:proofErr w:type="spellEnd"/>
      <w:r w:rsidRPr="000F194E">
        <w:rPr>
          <w:rFonts w:ascii="Times New Roman" w:hAnsi="Times New Roman" w:cs="Times New Roman"/>
          <w:sz w:val="24"/>
          <w:szCs w:val="24"/>
        </w:rPr>
        <w:t xml:space="preserve">, хранитель фондов, реставратор.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Практическая работа: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1.Написание сценария одной из игровых программ (по желанию).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2.Работа над имиджем «экскурсовод»: оснащённость.</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 - Поисковая работа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Актуальность проблемы. Сбор документальных памятников, их учёт. Знакомство с «книгой памяти» (областной), начало работы над «Книгой уважаемых учителей». Оформление каталога публикаций, записей на радио и телевидении.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Практическая работа: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1.Сбор материала по уважаемым учителям школы. </w:t>
      </w:r>
    </w:p>
    <w:p w:rsidR="00C759B0"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2.Оформление «Книги заслуженные учителя ». </w:t>
      </w:r>
    </w:p>
    <w:p w:rsidR="00FE357C" w:rsidRPr="000F194E" w:rsidRDefault="00FE357C"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3.Репетиции экскурсий. </w:t>
      </w:r>
    </w:p>
    <w:p w:rsidR="00FE357C" w:rsidRPr="000F194E" w:rsidRDefault="00FE357C"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4</w:t>
      </w:r>
      <w:r w:rsidR="004A1C50" w:rsidRPr="000F194E">
        <w:rPr>
          <w:rFonts w:ascii="Times New Roman" w:hAnsi="Times New Roman" w:cs="Times New Roman"/>
          <w:sz w:val="24"/>
          <w:szCs w:val="24"/>
        </w:rPr>
        <w:t>.Работа над имиджем «экскурсовод»: вербальные и невербальные средства общения.</w:t>
      </w:r>
    </w:p>
    <w:p w:rsidR="00FE357C"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 - Оформление выставок </w:t>
      </w:r>
    </w:p>
    <w:p w:rsidR="00FE357C"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Планирование. Отбор экспозиционного материала. Заголовки к разделам. Композиционное построение. </w:t>
      </w:r>
    </w:p>
    <w:p w:rsidR="00FE357C"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 xml:space="preserve">Практическая работа: </w:t>
      </w:r>
    </w:p>
    <w:p w:rsidR="00FE357C" w:rsidRPr="000F194E" w:rsidRDefault="004A1C50" w:rsidP="000F194E">
      <w:pPr>
        <w:pStyle w:val="a3"/>
        <w:ind w:firstLine="709"/>
        <w:rPr>
          <w:rFonts w:ascii="Times New Roman" w:hAnsi="Times New Roman" w:cs="Times New Roman"/>
          <w:sz w:val="24"/>
          <w:szCs w:val="24"/>
        </w:rPr>
      </w:pPr>
      <w:r w:rsidRPr="000F194E">
        <w:rPr>
          <w:rFonts w:ascii="Times New Roman" w:hAnsi="Times New Roman" w:cs="Times New Roman"/>
          <w:sz w:val="24"/>
          <w:szCs w:val="24"/>
        </w:rPr>
        <w:t>1.Оформление тематических выставок в течени</w:t>
      </w:r>
      <w:proofErr w:type="gramStart"/>
      <w:r w:rsidRPr="000F194E">
        <w:rPr>
          <w:rFonts w:ascii="Times New Roman" w:hAnsi="Times New Roman" w:cs="Times New Roman"/>
          <w:sz w:val="24"/>
          <w:szCs w:val="24"/>
        </w:rPr>
        <w:t>и</w:t>
      </w:r>
      <w:proofErr w:type="gramEnd"/>
      <w:r w:rsidRPr="000F194E">
        <w:rPr>
          <w:rFonts w:ascii="Times New Roman" w:hAnsi="Times New Roman" w:cs="Times New Roman"/>
          <w:sz w:val="24"/>
          <w:szCs w:val="24"/>
        </w:rPr>
        <w:t xml:space="preserve"> года. </w:t>
      </w:r>
    </w:p>
    <w:p w:rsidR="002D512B" w:rsidRDefault="002D512B" w:rsidP="000F194E">
      <w:pPr>
        <w:pStyle w:val="a3"/>
        <w:ind w:firstLine="709"/>
        <w:rPr>
          <w:rFonts w:ascii="Times New Roman" w:hAnsi="Times New Roman" w:cs="Times New Roman"/>
          <w:b/>
          <w:sz w:val="24"/>
          <w:szCs w:val="24"/>
          <w:u w:val="single"/>
        </w:rPr>
      </w:pPr>
    </w:p>
    <w:p w:rsidR="00FE357C" w:rsidRPr="000F194E" w:rsidRDefault="004D1984" w:rsidP="000F194E">
      <w:pPr>
        <w:pStyle w:val="a3"/>
        <w:ind w:firstLine="709"/>
        <w:rPr>
          <w:rFonts w:ascii="Times New Roman" w:hAnsi="Times New Roman" w:cs="Times New Roman"/>
          <w:b/>
          <w:sz w:val="24"/>
          <w:szCs w:val="24"/>
          <w:u w:val="single"/>
        </w:rPr>
      </w:pPr>
      <w:r>
        <w:rPr>
          <w:rFonts w:ascii="Times New Roman" w:hAnsi="Times New Roman" w:cs="Times New Roman"/>
          <w:b/>
          <w:sz w:val="24"/>
          <w:szCs w:val="24"/>
          <w:u w:val="single"/>
        </w:rPr>
        <w:t>Перечень учебно-</w:t>
      </w:r>
      <w:r w:rsidR="004A1C50" w:rsidRPr="000F194E">
        <w:rPr>
          <w:rFonts w:ascii="Times New Roman" w:hAnsi="Times New Roman" w:cs="Times New Roman"/>
          <w:b/>
          <w:sz w:val="24"/>
          <w:szCs w:val="24"/>
          <w:u w:val="single"/>
        </w:rPr>
        <w:t>методического обеспечения</w:t>
      </w:r>
    </w:p>
    <w:p w:rsidR="00FE357C" w:rsidRPr="000F194E" w:rsidRDefault="004A1C50" w:rsidP="002D512B">
      <w:pPr>
        <w:pStyle w:val="a3"/>
        <w:rPr>
          <w:rFonts w:ascii="Times New Roman" w:hAnsi="Times New Roman" w:cs="Times New Roman"/>
          <w:sz w:val="24"/>
          <w:szCs w:val="24"/>
        </w:rPr>
      </w:pPr>
      <w:r w:rsidRPr="000F194E">
        <w:rPr>
          <w:rFonts w:ascii="Times New Roman" w:hAnsi="Times New Roman" w:cs="Times New Roman"/>
          <w:sz w:val="24"/>
          <w:szCs w:val="24"/>
        </w:rPr>
        <w:t xml:space="preserve">1 Архивные документы. </w:t>
      </w:r>
    </w:p>
    <w:p w:rsidR="00FE357C" w:rsidRPr="000F194E" w:rsidRDefault="004A1C50" w:rsidP="002D512B">
      <w:pPr>
        <w:pStyle w:val="a3"/>
        <w:rPr>
          <w:rFonts w:ascii="Times New Roman" w:hAnsi="Times New Roman" w:cs="Times New Roman"/>
          <w:sz w:val="24"/>
          <w:szCs w:val="24"/>
        </w:rPr>
      </w:pPr>
      <w:r w:rsidRPr="000F194E">
        <w:rPr>
          <w:rFonts w:ascii="Times New Roman" w:hAnsi="Times New Roman" w:cs="Times New Roman"/>
          <w:sz w:val="24"/>
          <w:szCs w:val="24"/>
        </w:rPr>
        <w:t xml:space="preserve">2 Экспонаты музея. </w:t>
      </w:r>
    </w:p>
    <w:p w:rsidR="00FE357C" w:rsidRPr="000F194E" w:rsidRDefault="004A1C50" w:rsidP="002D512B">
      <w:pPr>
        <w:pStyle w:val="a3"/>
        <w:rPr>
          <w:rFonts w:ascii="Times New Roman" w:hAnsi="Times New Roman" w:cs="Times New Roman"/>
          <w:sz w:val="24"/>
          <w:szCs w:val="24"/>
        </w:rPr>
      </w:pPr>
      <w:r w:rsidRPr="000F194E">
        <w:rPr>
          <w:rFonts w:ascii="Times New Roman" w:hAnsi="Times New Roman" w:cs="Times New Roman"/>
          <w:sz w:val="24"/>
          <w:szCs w:val="24"/>
        </w:rPr>
        <w:t>3</w:t>
      </w:r>
      <w:r w:rsidR="00FE357C" w:rsidRPr="000F194E">
        <w:rPr>
          <w:rFonts w:ascii="Times New Roman" w:hAnsi="Times New Roman" w:cs="Times New Roman"/>
          <w:sz w:val="24"/>
          <w:szCs w:val="24"/>
        </w:rPr>
        <w:t xml:space="preserve"> Литература по истории</w:t>
      </w:r>
      <w:r w:rsidR="004D1984">
        <w:rPr>
          <w:rFonts w:ascii="Times New Roman" w:hAnsi="Times New Roman" w:cs="Times New Roman"/>
          <w:sz w:val="24"/>
          <w:szCs w:val="24"/>
        </w:rPr>
        <w:t xml:space="preserve"> станицы,</w:t>
      </w:r>
      <w:r w:rsidR="00FE357C" w:rsidRPr="000F194E">
        <w:rPr>
          <w:rFonts w:ascii="Times New Roman" w:hAnsi="Times New Roman" w:cs="Times New Roman"/>
          <w:sz w:val="24"/>
          <w:szCs w:val="24"/>
        </w:rPr>
        <w:t xml:space="preserve"> города, края.</w:t>
      </w:r>
    </w:p>
    <w:p w:rsidR="00FE357C" w:rsidRPr="000F194E" w:rsidRDefault="004A1C50" w:rsidP="002D512B">
      <w:pPr>
        <w:pStyle w:val="a3"/>
        <w:rPr>
          <w:rFonts w:ascii="Times New Roman" w:hAnsi="Times New Roman" w:cs="Times New Roman"/>
          <w:sz w:val="24"/>
          <w:szCs w:val="24"/>
        </w:rPr>
      </w:pPr>
      <w:r w:rsidRPr="000F194E">
        <w:rPr>
          <w:rFonts w:ascii="Times New Roman" w:hAnsi="Times New Roman" w:cs="Times New Roman"/>
          <w:sz w:val="24"/>
          <w:szCs w:val="24"/>
        </w:rPr>
        <w:t xml:space="preserve">4 Видеофильмы, аудиозаписи. Альбомы. </w:t>
      </w:r>
    </w:p>
    <w:p w:rsidR="000F194E" w:rsidRDefault="000F194E" w:rsidP="000F194E">
      <w:pPr>
        <w:pStyle w:val="a3"/>
        <w:ind w:firstLine="709"/>
        <w:rPr>
          <w:rFonts w:ascii="Times New Roman" w:hAnsi="Times New Roman" w:cs="Times New Roman"/>
          <w:b/>
          <w:sz w:val="24"/>
          <w:szCs w:val="24"/>
          <w:u w:val="single"/>
        </w:rPr>
      </w:pPr>
    </w:p>
    <w:p w:rsidR="00FE357C" w:rsidRPr="000F194E" w:rsidRDefault="00FE357C" w:rsidP="000F194E">
      <w:pPr>
        <w:pStyle w:val="a3"/>
        <w:ind w:firstLine="709"/>
        <w:rPr>
          <w:rFonts w:ascii="Times New Roman" w:hAnsi="Times New Roman" w:cs="Times New Roman"/>
          <w:b/>
          <w:bCs/>
          <w:sz w:val="24"/>
          <w:szCs w:val="24"/>
        </w:rPr>
      </w:pPr>
      <w:r w:rsidRPr="000F194E">
        <w:rPr>
          <w:rFonts w:ascii="Times New Roman" w:hAnsi="Times New Roman" w:cs="Times New Roman"/>
          <w:b/>
          <w:sz w:val="24"/>
          <w:szCs w:val="24"/>
          <w:u w:val="single"/>
        </w:rPr>
        <w:t>Список литературы</w:t>
      </w:r>
    </w:p>
    <w:p w:rsidR="00FE357C" w:rsidRPr="000F194E" w:rsidRDefault="00FE357C" w:rsidP="000F194E">
      <w:pPr>
        <w:pStyle w:val="a3"/>
        <w:rPr>
          <w:rFonts w:ascii="Times New Roman" w:hAnsi="Times New Roman" w:cs="Times New Roman"/>
          <w:sz w:val="24"/>
          <w:szCs w:val="24"/>
        </w:rPr>
      </w:pPr>
      <w:r w:rsidRPr="000F194E">
        <w:rPr>
          <w:rFonts w:ascii="Times New Roman" w:hAnsi="Times New Roman" w:cs="Times New Roman"/>
          <w:sz w:val="24"/>
          <w:szCs w:val="24"/>
        </w:rPr>
        <w:t xml:space="preserve">1 Школьные музеи. Из опыта работы. Сб. М: Просвещение, </w:t>
      </w:r>
    </w:p>
    <w:p w:rsidR="00FE357C" w:rsidRPr="000F194E" w:rsidRDefault="00FE357C" w:rsidP="000F194E">
      <w:pPr>
        <w:pStyle w:val="a3"/>
        <w:rPr>
          <w:rFonts w:ascii="Times New Roman" w:hAnsi="Times New Roman" w:cs="Times New Roman"/>
          <w:sz w:val="24"/>
          <w:szCs w:val="24"/>
        </w:rPr>
      </w:pPr>
      <w:r w:rsidRPr="000F194E">
        <w:rPr>
          <w:rFonts w:ascii="Times New Roman" w:hAnsi="Times New Roman" w:cs="Times New Roman"/>
          <w:sz w:val="24"/>
          <w:szCs w:val="24"/>
        </w:rPr>
        <w:t>1977 – 143 с.</w:t>
      </w:r>
    </w:p>
    <w:p w:rsidR="00FE357C" w:rsidRPr="000F194E" w:rsidRDefault="00FE357C" w:rsidP="000F194E">
      <w:pPr>
        <w:pStyle w:val="a3"/>
        <w:rPr>
          <w:rFonts w:ascii="Times New Roman" w:hAnsi="Times New Roman" w:cs="Times New Roman"/>
          <w:sz w:val="24"/>
          <w:szCs w:val="24"/>
        </w:rPr>
      </w:pPr>
      <w:r w:rsidRPr="000F194E">
        <w:rPr>
          <w:rFonts w:ascii="Times New Roman" w:hAnsi="Times New Roman" w:cs="Times New Roman"/>
          <w:sz w:val="24"/>
          <w:szCs w:val="24"/>
        </w:rPr>
        <w:t xml:space="preserve">2 Панкратова Т.Н. « Занятия и сценарии с элементами </w:t>
      </w:r>
    </w:p>
    <w:p w:rsidR="00FE357C" w:rsidRPr="000F194E" w:rsidRDefault="00FE357C" w:rsidP="000F194E">
      <w:pPr>
        <w:pStyle w:val="a3"/>
        <w:rPr>
          <w:rFonts w:ascii="Times New Roman" w:hAnsi="Times New Roman" w:cs="Times New Roman"/>
          <w:sz w:val="24"/>
          <w:szCs w:val="24"/>
        </w:rPr>
      </w:pPr>
      <w:r w:rsidRPr="000F194E">
        <w:rPr>
          <w:rFonts w:ascii="Times New Roman" w:hAnsi="Times New Roman" w:cs="Times New Roman"/>
          <w:sz w:val="24"/>
          <w:szCs w:val="24"/>
        </w:rPr>
        <w:t xml:space="preserve">музейной педагогики для младших школьников» </w:t>
      </w:r>
    </w:p>
    <w:p w:rsidR="00FE357C" w:rsidRPr="000F194E" w:rsidRDefault="00FE357C" w:rsidP="000F194E">
      <w:pPr>
        <w:pStyle w:val="a3"/>
        <w:rPr>
          <w:rFonts w:ascii="Times New Roman" w:hAnsi="Times New Roman" w:cs="Times New Roman"/>
          <w:sz w:val="24"/>
          <w:szCs w:val="24"/>
        </w:rPr>
      </w:pPr>
      <w:r w:rsidRPr="000F194E">
        <w:rPr>
          <w:rFonts w:ascii="Times New Roman" w:hAnsi="Times New Roman" w:cs="Times New Roman"/>
          <w:sz w:val="24"/>
          <w:szCs w:val="24"/>
        </w:rPr>
        <w:t>М</w:t>
      </w:r>
      <w:proofErr w:type="gramStart"/>
      <w:r w:rsidRPr="000F194E">
        <w:rPr>
          <w:rFonts w:ascii="Times New Roman" w:hAnsi="Times New Roman" w:cs="Times New Roman"/>
          <w:sz w:val="24"/>
          <w:szCs w:val="24"/>
        </w:rPr>
        <w:t>:В</w:t>
      </w:r>
      <w:proofErr w:type="gramEnd"/>
      <w:r w:rsidRPr="000F194E">
        <w:rPr>
          <w:rFonts w:ascii="Times New Roman" w:hAnsi="Times New Roman" w:cs="Times New Roman"/>
          <w:sz w:val="24"/>
          <w:szCs w:val="24"/>
        </w:rPr>
        <w:t>ладос, 2002</w:t>
      </w:r>
    </w:p>
    <w:p w:rsidR="00FE357C" w:rsidRPr="000F194E" w:rsidRDefault="00FE357C" w:rsidP="000F194E">
      <w:pPr>
        <w:pStyle w:val="a3"/>
        <w:rPr>
          <w:rFonts w:ascii="Times New Roman" w:hAnsi="Times New Roman" w:cs="Times New Roman"/>
          <w:sz w:val="24"/>
          <w:szCs w:val="24"/>
        </w:rPr>
      </w:pPr>
      <w:r w:rsidRPr="000F194E">
        <w:rPr>
          <w:rFonts w:ascii="Times New Roman" w:hAnsi="Times New Roman" w:cs="Times New Roman"/>
          <w:sz w:val="24"/>
          <w:szCs w:val="24"/>
        </w:rPr>
        <w:t xml:space="preserve">3 </w:t>
      </w:r>
      <w:proofErr w:type="spellStart"/>
      <w:r w:rsidRPr="000F194E">
        <w:rPr>
          <w:rFonts w:ascii="Times New Roman" w:hAnsi="Times New Roman" w:cs="Times New Roman"/>
          <w:sz w:val="24"/>
          <w:szCs w:val="24"/>
        </w:rPr>
        <w:t>Фликова</w:t>
      </w:r>
      <w:proofErr w:type="spellEnd"/>
      <w:r w:rsidRPr="000F194E">
        <w:rPr>
          <w:rFonts w:ascii="Times New Roman" w:hAnsi="Times New Roman" w:cs="Times New Roman"/>
          <w:sz w:val="24"/>
          <w:szCs w:val="24"/>
        </w:rPr>
        <w:t xml:space="preserve"> О.В. «Конспекты уроков по народной культуре» </w:t>
      </w:r>
    </w:p>
    <w:p w:rsidR="00FE357C" w:rsidRPr="000F194E" w:rsidRDefault="00FE357C" w:rsidP="000F194E">
      <w:pPr>
        <w:pStyle w:val="a3"/>
        <w:rPr>
          <w:rFonts w:ascii="Times New Roman" w:hAnsi="Times New Roman" w:cs="Times New Roman"/>
          <w:sz w:val="24"/>
          <w:szCs w:val="24"/>
        </w:rPr>
      </w:pPr>
      <w:r w:rsidRPr="000F194E">
        <w:rPr>
          <w:rFonts w:ascii="Times New Roman" w:hAnsi="Times New Roman" w:cs="Times New Roman"/>
          <w:sz w:val="24"/>
          <w:szCs w:val="24"/>
        </w:rPr>
        <w:t xml:space="preserve">М: </w:t>
      </w:r>
      <w:proofErr w:type="spellStart"/>
      <w:r w:rsidRPr="000F194E">
        <w:rPr>
          <w:rFonts w:ascii="Times New Roman" w:hAnsi="Times New Roman" w:cs="Times New Roman"/>
          <w:sz w:val="24"/>
          <w:szCs w:val="24"/>
        </w:rPr>
        <w:t>Владос</w:t>
      </w:r>
      <w:proofErr w:type="spellEnd"/>
      <w:r w:rsidRPr="000F194E">
        <w:rPr>
          <w:rFonts w:ascii="Times New Roman" w:hAnsi="Times New Roman" w:cs="Times New Roman"/>
          <w:sz w:val="24"/>
          <w:szCs w:val="24"/>
        </w:rPr>
        <w:t>, 2003 год</w:t>
      </w:r>
    </w:p>
    <w:p w:rsidR="00FE357C" w:rsidRPr="000F194E" w:rsidRDefault="00FE357C" w:rsidP="000F194E">
      <w:pPr>
        <w:pStyle w:val="a3"/>
        <w:rPr>
          <w:rFonts w:ascii="Times New Roman" w:hAnsi="Times New Roman" w:cs="Times New Roman"/>
          <w:sz w:val="24"/>
          <w:szCs w:val="24"/>
        </w:rPr>
      </w:pPr>
      <w:r w:rsidRPr="000F194E">
        <w:rPr>
          <w:rFonts w:ascii="Times New Roman" w:hAnsi="Times New Roman" w:cs="Times New Roman"/>
          <w:sz w:val="24"/>
          <w:szCs w:val="24"/>
        </w:rPr>
        <w:t>4 Интернет- ресурсы</w:t>
      </w:r>
    </w:p>
    <w:p w:rsidR="000F194E" w:rsidRPr="000F194E" w:rsidRDefault="000F194E" w:rsidP="000F194E">
      <w:pPr>
        <w:pStyle w:val="a3"/>
        <w:rPr>
          <w:rFonts w:ascii="Times New Roman" w:hAnsi="Times New Roman" w:cs="Times New Roman"/>
          <w:sz w:val="24"/>
          <w:szCs w:val="24"/>
        </w:rPr>
      </w:pPr>
      <w:r w:rsidRPr="000F194E">
        <w:rPr>
          <w:rFonts w:ascii="Times New Roman" w:hAnsi="Times New Roman" w:cs="Times New Roman"/>
          <w:sz w:val="24"/>
          <w:szCs w:val="24"/>
        </w:rPr>
        <w:t>Адреса:</w:t>
      </w:r>
    </w:p>
    <w:p w:rsidR="000F194E" w:rsidRPr="000F194E" w:rsidRDefault="000F194E" w:rsidP="000F194E">
      <w:pPr>
        <w:pStyle w:val="a3"/>
        <w:rPr>
          <w:rFonts w:ascii="Times New Roman" w:hAnsi="Times New Roman" w:cs="Times New Roman"/>
          <w:sz w:val="24"/>
          <w:szCs w:val="24"/>
        </w:rPr>
      </w:pPr>
      <w:r w:rsidRPr="000F194E">
        <w:rPr>
          <w:rFonts w:ascii="Times New Roman" w:hAnsi="Times New Roman" w:cs="Times New Roman"/>
          <w:sz w:val="24"/>
          <w:szCs w:val="24"/>
        </w:rPr>
        <w:t>http://www.vestnik.edu.ru/kuznezov.html</w:t>
      </w:r>
    </w:p>
    <w:p w:rsidR="000F194E" w:rsidRPr="000F194E" w:rsidRDefault="000F194E" w:rsidP="000F194E">
      <w:pPr>
        <w:pStyle w:val="a3"/>
        <w:rPr>
          <w:rFonts w:ascii="Times New Roman" w:hAnsi="Times New Roman" w:cs="Times New Roman"/>
          <w:sz w:val="24"/>
          <w:szCs w:val="24"/>
        </w:rPr>
      </w:pPr>
      <w:r w:rsidRPr="000F194E">
        <w:rPr>
          <w:rFonts w:ascii="Times New Roman" w:hAnsi="Times New Roman" w:cs="Times New Roman"/>
          <w:sz w:val="24"/>
          <w:szCs w:val="24"/>
        </w:rPr>
        <w:lastRenderedPageBreak/>
        <w:t>http://www.omskedu.ru/conferens/?id=19</w:t>
      </w:r>
    </w:p>
    <w:p w:rsidR="000F194E" w:rsidRPr="000F194E" w:rsidRDefault="000F194E" w:rsidP="000F194E">
      <w:pPr>
        <w:pStyle w:val="a3"/>
        <w:rPr>
          <w:rFonts w:ascii="Times New Roman" w:hAnsi="Times New Roman" w:cs="Times New Roman"/>
          <w:sz w:val="24"/>
          <w:szCs w:val="24"/>
        </w:rPr>
      </w:pPr>
      <w:r w:rsidRPr="000F194E">
        <w:rPr>
          <w:rFonts w:ascii="Times New Roman" w:hAnsi="Times New Roman" w:cs="Times New Roman"/>
          <w:sz w:val="24"/>
          <w:szCs w:val="24"/>
        </w:rPr>
        <w:t>http://mon.gov.ru/pro/fgos/noo/</w:t>
      </w:r>
    </w:p>
    <w:p w:rsidR="004A1C50" w:rsidRPr="00714FCF" w:rsidRDefault="004A1C50" w:rsidP="001D5B0E">
      <w:pPr>
        <w:rPr>
          <w:rFonts w:ascii="Times New Roman" w:hAnsi="Times New Roman" w:cs="Times New Roman"/>
          <w:sz w:val="24"/>
          <w:szCs w:val="24"/>
        </w:rPr>
      </w:pPr>
    </w:p>
    <w:sectPr w:rsidR="004A1C50" w:rsidRPr="00714FCF" w:rsidSect="00781D6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D04"/>
    <w:multiLevelType w:val="hybridMultilevel"/>
    <w:tmpl w:val="8424CCCC"/>
    <w:lvl w:ilvl="0" w:tplc="7A6C1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E3723D3"/>
    <w:multiLevelType w:val="hybridMultilevel"/>
    <w:tmpl w:val="EF90E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0E"/>
    <w:rsid w:val="000D03A6"/>
    <w:rsid w:val="000D47C2"/>
    <w:rsid w:val="000D64DC"/>
    <w:rsid w:val="000F194E"/>
    <w:rsid w:val="00152E96"/>
    <w:rsid w:val="001C0BDE"/>
    <w:rsid w:val="001D5B0E"/>
    <w:rsid w:val="0020467E"/>
    <w:rsid w:val="00253C76"/>
    <w:rsid w:val="002D512B"/>
    <w:rsid w:val="0030415A"/>
    <w:rsid w:val="00323DFA"/>
    <w:rsid w:val="00341385"/>
    <w:rsid w:val="003556E6"/>
    <w:rsid w:val="003726DD"/>
    <w:rsid w:val="00394D20"/>
    <w:rsid w:val="003F7289"/>
    <w:rsid w:val="00473450"/>
    <w:rsid w:val="004A1C50"/>
    <w:rsid w:val="004D1984"/>
    <w:rsid w:val="005143DC"/>
    <w:rsid w:val="0052064A"/>
    <w:rsid w:val="00521961"/>
    <w:rsid w:val="00523864"/>
    <w:rsid w:val="00525980"/>
    <w:rsid w:val="005E0678"/>
    <w:rsid w:val="005E63A7"/>
    <w:rsid w:val="00601B66"/>
    <w:rsid w:val="006201C9"/>
    <w:rsid w:val="006677D8"/>
    <w:rsid w:val="00714FCF"/>
    <w:rsid w:val="00781D67"/>
    <w:rsid w:val="007A03EB"/>
    <w:rsid w:val="007F60BF"/>
    <w:rsid w:val="00815F8D"/>
    <w:rsid w:val="00831DC6"/>
    <w:rsid w:val="00954D14"/>
    <w:rsid w:val="00973FD6"/>
    <w:rsid w:val="009E02F2"/>
    <w:rsid w:val="00A974CE"/>
    <w:rsid w:val="00AC346D"/>
    <w:rsid w:val="00BB29DA"/>
    <w:rsid w:val="00BF6251"/>
    <w:rsid w:val="00C759B0"/>
    <w:rsid w:val="00CA6786"/>
    <w:rsid w:val="00CF39AB"/>
    <w:rsid w:val="00D84963"/>
    <w:rsid w:val="00DB615C"/>
    <w:rsid w:val="00E90281"/>
    <w:rsid w:val="00EA3A96"/>
    <w:rsid w:val="00ED57D5"/>
    <w:rsid w:val="00FE3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5B0E"/>
    <w:pPr>
      <w:spacing w:after="0" w:line="240" w:lineRule="auto"/>
    </w:pPr>
  </w:style>
  <w:style w:type="table" w:styleId="a4">
    <w:name w:val="Table Grid"/>
    <w:basedOn w:val="a1"/>
    <w:uiPriority w:val="59"/>
    <w:rsid w:val="0039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F62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6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5B0E"/>
    <w:pPr>
      <w:spacing w:after="0" w:line="240" w:lineRule="auto"/>
    </w:pPr>
  </w:style>
  <w:style w:type="table" w:styleId="a4">
    <w:name w:val="Table Grid"/>
    <w:basedOn w:val="a1"/>
    <w:uiPriority w:val="59"/>
    <w:rsid w:val="0039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F62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6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3298</Words>
  <Characters>18803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Ученик</cp:lastModifiedBy>
  <cp:revision>2</cp:revision>
  <cp:lastPrinted>2022-09-15T13:44:00Z</cp:lastPrinted>
  <dcterms:created xsi:type="dcterms:W3CDTF">2022-09-15T14:09:00Z</dcterms:created>
  <dcterms:modified xsi:type="dcterms:W3CDTF">2022-09-15T14:09:00Z</dcterms:modified>
</cp:coreProperties>
</file>